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372" w14:textId="77777777" w:rsidR="00812E8F" w:rsidRPr="00B509C9" w:rsidRDefault="00812E8F" w:rsidP="00812E8F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  <w:bookmarkStart w:id="0" w:name="_Hlk193970507"/>
      <w:bookmarkStart w:id="1" w:name="_Hlk193970532"/>
      <w:r w:rsidRPr="00B509C9">
        <w:rPr>
          <w:rFonts w:eastAsia="Calibri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1D12EA09" w14:textId="77777777" w:rsidR="00812E8F" w:rsidRPr="00B509C9" w:rsidRDefault="00812E8F" w:rsidP="00812E8F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  <w:r w:rsidRPr="00B509C9">
        <w:rPr>
          <w:rFonts w:eastAsia="Calibri" w:cs="Times New Roman"/>
          <w:b/>
          <w:bCs/>
          <w:sz w:val="28"/>
          <w:szCs w:val="28"/>
        </w:rPr>
        <w:t>«Международный банковский институт имени Анатолия Собчака»</w:t>
      </w:r>
    </w:p>
    <w:bookmarkEnd w:id="0"/>
    <w:p w14:paraId="79A92B24" w14:textId="77777777" w:rsidR="00812E8F" w:rsidRPr="00B509C9" w:rsidRDefault="00812E8F" w:rsidP="00812E8F">
      <w:pPr>
        <w:shd w:val="clear" w:color="auto" w:fill="FFFFFF"/>
        <w:spacing w:line="240" w:lineRule="auto"/>
        <w:ind w:firstLine="0"/>
        <w:jc w:val="center"/>
        <w:rPr>
          <w:rFonts w:eastAsia="Calibri" w:cs="Times New Roman"/>
          <w:bCs/>
          <w:color w:val="000000"/>
          <w:sz w:val="28"/>
          <w:szCs w:val="28"/>
        </w:rPr>
      </w:pPr>
    </w:p>
    <w:p w14:paraId="69E8F60B" w14:textId="77777777" w:rsidR="00812E8F" w:rsidRPr="00B509C9" w:rsidRDefault="00812E8F" w:rsidP="00812E8F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2933E87A" w14:textId="3CB45225" w:rsidR="00812E8F" w:rsidRPr="00B509C9" w:rsidRDefault="00812E8F" w:rsidP="00812E8F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2"/>
        </w:rPr>
      </w:pPr>
    </w:p>
    <w:tbl>
      <w:tblPr>
        <w:tblpPr w:leftFromText="180" w:rightFromText="180" w:bottomFromText="200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4673"/>
      </w:tblGrid>
      <w:tr w:rsidR="00812E8F" w:rsidRPr="00B509C9" w14:paraId="1058550B" w14:textId="77777777" w:rsidTr="00D141F3">
        <w:tc>
          <w:tcPr>
            <w:tcW w:w="4673" w:type="dxa"/>
          </w:tcPr>
          <w:p w14:paraId="476A5A0D" w14:textId="5843D0F6" w:rsidR="00812E8F" w:rsidRPr="00B509C9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  <w:p w14:paraId="560D745F" w14:textId="77777777" w:rsidR="00812E8F" w:rsidRPr="00B509C9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B509C9">
              <w:rPr>
                <w:rFonts w:eastAsia="Times New Roman" w:cs="Times New Roman"/>
                <w:szCs w:val="24"/>
              </w:rPr>
              <w:t>УТВЕРЖДАЮ</w:t>
            </w:r>
          </w:p>
          <w:p w14:paraId="5D363D92" w14:textId="77777777" w:rsidR="00812E8F" w:rsidRPr="00B509C9" w:rsidRDefault="00812E8F" w:rsidP="00D141F3">
            <w:pPr>
              <w:suppressAutoHyphens/>
              <w:ind w:right="-57" w:firstLine="0"/>
              <w:jc w:val="center"/>
              <w:rPr>
                <w:rFonts w:eastAsia="Times New Roman" w:cs="Times New Roman"/>
                <w:b/>
                <w:spacing w:val="20"/>
                <w:sz w:val="4"/>
                <w:szCs w:val="4"/>
                <w:lang w:eastAsia="zh-CN"/>
              </w:rPr>
            </w:pPr>
          </w:p>
          <w:p w14:paraId="04E4FACF" w14:textId="77777777" w:rsidR="00812E8F" w:rsidRPr="00B509C9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  <w:p w14:paraId="5F7698D6" w14:textId="77777777" w:rsidR="00812E8F" w:rsidRPr="0079238E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9238E">
              <w:rPr>
                <w:rFonts w:eastAsia="Times New Roman" w:cs="Times New Roman"/>
                <w:szCs w:val="24"/>
              </w:rPr>
              <w:t xml:space="preserve">Ректор _______________М.В. </w:t>
            </w:r>
            <w:proofErr w:type="spellStart"/>
            <w:r w:rsidRPr="0079238E">
              <w:rPr>
                <w:rFonts w:eastAsia="Times New Roman" w:cs="Times New Roman"/>
                <w:szCs w:val="24"/>
              </w:rPr>
              <w:t>Сигова</w:t>
            </w:r>
            <w:proofErr w:type="spellEnd"/>
          </w:p>
          <w:p w14:paraId="63D22813" w14:textId="77777777" w:rsidR="00812E8F" w:rsidRPr="00B509C9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B509C9">
              <w:rPr>
                <w:rFonts w:eastAsia="Times New Roman" w:cs="Times New Roman"/>
                <w:szCs w:val="24"/>
              </w:rPr>
              <w:t>«</w:t>
            </w:r>
            <w:r>
              <w:rPr>
                <w:rFonts w:eastAsia="Times New Roman" w:cs="Times New Roman"/>
                <w:szCs w:val="24"/>
              </w:rPr>
              <w:t>16</w:t>
            </w:r>
            <w:r w:rsidRPr="00B509C9">
              <w:rPr>
                <w:rFonts w:eastAsia="Times New Roman" w:cs="Times New Roman"/>
                <w:szCs w:val="24"/>
                <w:u w:val="single"/>
              </w:rPr>
              <w:t>»</w:t>
            </w:r>
            <w:r>
              <w:rPr>
                <w:rFonts w:eastAsia="Times New Roman" w:cs="Times New Roman"/>
                <w:szCs w:val="24"/>
                <w:u w:val="single"/>
              </w:rPr>
              <w:t xml:space="preserve"> апреля 2024</w:t>
            </w:r>
            <w:r w:rsidRPr="00B509C9">
              <w:rPr>
                <w:rFonts w:eastAsia="Times New Roman" w:cs="Times New Roman"/>
                <w:szCs w:val="24"/>
                <w:u w:val="single"/>
              </w:rPr>
              <w:t xml:space="preserve"> г.</w:t>
            </w:r>
          </w:p>
        </w:tc>
      </w:tr>
    </w:tbl>
    <w:p w14:paraId="27C34F4E" w14:textId="77777777" w:rsidR="00812E8F" w:rsidRPr="00B509C9" w:rsidRDefault="00812E8F" w:rsidP="00812E8F">
      <w:pPr>
        <w:tabs>
          <w:tab w:val="center" w:pos="4677"/>
          <w:tab w:val="right" w:pos="9355"/>
        </w:tabs>
        <w:spacing w:line="240" w:lineRule="auto"/>
        <w:rPr>
          <w:rFonts w:eastAsia="Calibri" w:cs="Times New Roman"/>
          <w:szCs w:val="24"/>
        </w:rPr>
      </w:pPr>
    </w:p>
    <w:tbl>
      <w:tblPr>
        <w:tblpPr w:leftFromText="180" w:rightFromText="180" w:bottomFromText="200" w:vertAnchor="text" w:horzAnchor="margin" w:tblpY="6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812E8F" w:rsidRPr="00B509C9" w14:paraId="6E06C87B" w14:textId="77777777" w:rsidTr="00D141F3">
        <w:tc>
          <w:tcPr>
            <w:tcW w:w="4361" w:type="dxa"/>
            <w:hideMark/>
          </w:tcPr>
          <w:p w14:paraId="0AC621AE" w14:textId="77777777" w:rsidR="00812E8F" w:rsidRPr="00B509C9" w:rsidRDefault="00812E8F" w:rsidP="00D141F3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812E8F" w:rsidRPr="00B509C9" w14:paraId="031DB95D" w14:textId="77777777" w:rsidTr="00D141F3">
        <w:tc>
          <w:tcPr>
            <w:tcW w:w="4361" w:type="dxa"/>
            <w:hideMark/>
          </w:tcPr>
          <w:p w14:paraId="15460056" w14:textId="77777777" w:rsidR="00812E8F" w:rsidRPr="00B509C9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B509C9">
              <w:rPr>
                <w:rFonts w:eastAsia="Calibri" w:cs="Times New Roman"/>
                <w:szCs w:val="24"/>
              </w:rPr>
              <w:t>Решение Ученого совета</w:t>
            </w:r>
          </w:p>
          <w:p w14:paraId="39879B37" w14:textId="77777777" w:rsidR="00812E8F" w:rsidRPr="00B509C9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B509C9">
              <w:rPr>
                <w:rFonts w:eastAsia="Calibri" w:cs="Times New Roman"/>
                <w:szCs w:val="24"/>
              </w:rPr>
              <w:t>АНО ВО «</w:t>
            </w:r>
            <w:r w:rsidRPr="00B509C9">
              <w:rPr>
                <w:rFonts w:eastAsia="Times New Roman" w:cs="Times New Roman"/>
                <w:szCs w:val="24"/>
              </w:rPr>
              <w:t>МБИ имени Анатолия Собчака</w:t>
            </w:r>
            <w:r w:rsidRPr="00B509C9">
              <w:rPr>
                <w:rFonts w:eastAsia="Calibri" w:cs="Times New Roman"/>
                <w:szCs w:val="24"/>
              </w:rPr>
              <w:t>»</w:t>
            </w:r>
          </w:p>
          <w:p w14:paraId="225A5AC2" w14:textId="77777777" w:rsidR="00812E8F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u w:val="single"/>
              </w:rPr>
            </w:pPr>
            <w:r w:rsidRPr="00B509C9">
              <w:rPr>
                <w:rFonts w:eastAsia="Calibri" w:cs="Times New Roman"/>
                <w:szCs w:val="24"/>
                <w:u w:val="single"/>
              </w:rPr>
              <w:t>от «</w:t>
            </w:r>
            <w:r>
              <w:rPr>
                <w:rFonts w:eastAsia="Calibri" w:cs="Times New Roman"/>
                <w:szCs w:val="24"/>
                <w:u w:val="single"/>
              </w:rPr>
              <w:t>16</w:t>
            </w:r>
            <w:r w:rsidRPr="00B509C9">
              <w:rPr>
                <w:rFonts w:eastAsia="Calibri" w:cs="Times New Roman"/>
                <w:szCs w:val="24"/>
                <w:u w:val="single"/>
              </w:rPr>
              <w:t>»</w:t>
            </w:r>
            <w:r>
              <w:rPr>
                <w:rFonts w:eastAsia="Calibri" w:cs="Times New Roman"/>
                <w:szCs w:val="24"/>
                <w:u w:val="single"/>
              </w:rPr>
              <w:t xml:space="preserve"> апреля </w:t>
            </w:r>
            <w:r w:rsidRPr="00B509C9">
              <w:rPr>
                <w:rFonts w:eastAsia="Calibri" w:cs="Times New Roman"/>
                <w:szCs w:val="24"/>
                <w:u w:val="single"/>
              </w:rPr>
              <w:t>20</w:t>
            </w:r>
            <w:r>
              <w:rPr>
                <w:rFonts w:eastAsia="Calibri" w:cs="Times New Roman"/>
                <w:szCs w:val="24"/>
                <w:u w:val="single"/>
              </w:rPr>
              <w:t>24</w:t>
            </w:r>
            <w:r w:rsidRPr="00B509C9">
              <w:rPr>
                <w:rFonts w:eastAsia="Calibri" w:cs="Times New Roman"/>
                <w:szCs w:val="24"/>
                <w:u w:val="single"/>
              </w:rPr>
              <w:t xml:space="preserve"> г. №</w:t>
            </w:r>
            <w:r>
              <w:rPr>
                <w:rFonts w:eastAsia="Calibri" w:cs="Times New Roman"/>
                <w:szCs w:val="24"/>
                <w:u w:val="single"/>
              </w:rPr>
              <w:t xml:space="preserve">2 </w:t>
            </w:r>
          </w:p>
          <w:p w14:paraId="7F588CC7" w14:textId="77777777" w:rsidR="00812E8F" w:rsidRPr="00B509C9" w:rsidRDefault="00812E8F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</w:tr>
    </w:tbl>
    <w:p w14:paraId="265CDD0F" w14:textId="77777777" w:rsidR="00812E8F" w:rsidRPr="00B509C9" w:rsidRDefault="00812E8F" w:rsidP="00812E8F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53994BBC" w14:textId="77777777" w:rsidR="00812E8F" w:rsidRPr="00B509C9" w:rsidRDefault="00812E8F" w:rsidP="00812E8F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3AFB607C" w14:textId="77777777" w:rsidR="00812E8F" w:rsidRPr="00B509C9" w:rsidRDefault="00812E8F" w:rsidP="00812E8F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6"/>
          <w:szCs w:val="28"/>
        </w:rPr>
      </w:pPr>
    </w:p>
    <w:p w14:paraId="58B1522E" w14:textId="77777777" w:rsidR="00812E8F" w:rsidRPr="00B509C9" w:rsidRDefault="00812E8F" w:rsidP="00812E8F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25AAA673" w14:textId="77777777" w:rsidR="00812E8F" w:rsidRPr="00B509C9" w:rsidRDefault="00812E8F" w:rsidP="00812E8F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1EC0474C" w14:textId="77777777" w:rsidR="00812E8F" w:rsidRPr="00B509C9" w:rsidRDefault="00812E8F" w:rsidP="00812E8F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620D1AF8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2BD0981A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554E1DCE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30DA3FF4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3FD43E7F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4C6E5338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B509C9">
        <w:rPr>
          <w:rFonts w:eastAsia="Calibri" w:cs="Times New Roman"/>
          <w:b/>
          <w:sz w:val="28"/>
          <w:szCs w:val="28"/>
        </w:rPr>
        <w:t>РАБОЧАЯ ПРОГРАММА УЧЕБНОЙ ДИСЦИПЛИНЫ</w:t>
      </w:r>
    </w:p>
    <w:p w14:paraId="3F7B7751" w14:textId="59F2A5EA" w:rsidR="00B509C9" w:rsidRPr="00EB2E19" w:rsidRDefault="00684DE5" w:rsidP="00B509C9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</w:t>
      </w:r>
      <w:r w:rsidR="004C3ED3">
        <w:rPr>
          <w:rFonts w:eastAsia="Calibri" w:cs="Times New Roman"/>
          <w:b/>
          <w:sz w:val="28"/>
          <w:szCs w:val="28"/>
        </w:rPr>
        <w:t>У</w:t>
      </w:r>
      <w:r>
        <w:rPr>
          <w:rFonts w:eastAsia="Calibri" w:cs="Times New Roman"/>
          <w:b/>
          <w:sz w:val="28"/>
          <w:szCs w:val="28"/>
        </w:rPr>
        <w:t>П.0</w:t>
      </w:r>
      <w:r w:rsidR="004C3ED3">
        <w:rPr>
          <w:rFonts w:eastAsia="Calibri" w:cs="Times New Roman"/>
          <w:b/>
          <w:sz w:val="28"/>
          <w:szCs w:val="28"/>
        </w:rPr>
        <w:t xml:space="preserve">1 </w:t>
      </w:r>
      <w:r w:rsidR="003A4F82">
        <w:rPr>
          <w:rFonts w:eastAsia="Calibri" w:cs="Times New Roman"/>
          <w:b/>
          <w:sz w:val="28"/>
          <w:szCs w:val="28"/>
        </w:rPr>
        <w:t>РУССКИЙ ЯЗЫК</w:t>
      </w:r>
    </w:p>
    <w:p w14:paraId="7E9D2E72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F0BCB50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283BEA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509C9">
        <w:rPr>
          <w:rFonts w:eastAsia="Calibri" w:cs="Times New Roman"/>
          <w:sz w:val="28"/>
          <w:szCs w:val="28"/>
        </w:rPr>
        <w:t>по специальности</w:t>
      </w:r>
    </w:p>
    <w:p w14:paraId="71B1794F" w14:textId="772DD88E" w:rsidR="00B509C9" w:rsidRPr="00B509C9" w:rsidRDefault="00B20DE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0DE9">
        <w:rPr>
          <w:rFonts w:eastAsia="Calibri" w:cs="Times New Roman"/>
          <w:b/>
          <w:bCs/>
          <w:sz w:val="28"/>
          <w:szCs w:val="28"/>
        </w:rPr>
        <w:t>40.02.04 Юриспруденция</w:t>
      </w:r>
    </w:p>
    <w:p w14:paraId="4087B13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0A6DCB5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C6DCF0B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BAC90D1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3C8820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B3F2A89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714FADB9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8C8780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DB1C56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7EF4CAD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25D422C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EC043BC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0F37484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C9C80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60C0A8B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6FD20FA" w14:textId="77777777" w:rsidR="00B509C9" w:rsidRPr="00B509C9" w:rsidRDefault="00B509C9" w:rsidP="00B509C9">
      <w:pPr>
        <w:widowControl w:val="0"/>
        <w:autoSpaceDE w:val="0"/>
        <w:autoSpaceDN w:val="0"/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509C9">
        <w:rPr>
          <w:rFonts w:eastAsia="Calibri" w:cs="Times New Roman"/>
          <w:sz w:val="28"/>
          <w:szCs w:val="28"/>
        </w:rPr>
        <w:t>Санкт-Петербург</w:t>
      </w:r>
    </w:p>
    <w:p w14:paraId="1566BE6F" w14:textId="3954F2D0" w:rsidR="00B509C9" w:rsidRDefault="00B509C9" w:rsidP="00B509C9">
      <w:pPr>
        <w:ind w:firstLine="0"/>
        <w:jc w:val="center"/>
      </w:pPr>
      <w:r w:rsidRPr="00B509C9">
        <w:rPr>
          <w:rFonts w:eastAsia="Calibri" w:cs="Times New Roman"/>
          <w:sz w:val="28"/>
          <w:szCs w:val="28"/>
        </w:rPr>
        <w:t>202</w:t>
      </w:r>
      <w:bookmarkEnd w:id="1"/>
      <w:r w:rsidR="00C81FB6">
        <w:rPr>
          <w:rFonts w:eastAsia="Calibri" w:cs="Times New Roman"/>
          <w:sz w:val="28"/>
          <w:szCs w:val="28"/>
        </w:rPr>
        <w:t>4</w:t>
      </w:r>
    </w:p>
    <w:p w14:paraId="6C999026" w14:textId="70BCF07F" w:rsidR="00E15A49" w:rsidRPr="000B3099" w:rsidRDefault="0032785C" w:rsidP="005B04DA">
      <w:r>
        <w:lastRenderedPageBreak/>
        <w:t xml:space="preserve">Рабочая программа </w:t>
      </w:r>
      <w:r w:rsidR="000B3099">
        <w:t xml:space="preserve">общеобразовательной учебной дисциплины </w:t>
      </w:r>
      <w:r>
        <w:t xml:space="preserve">разработана </w:t>
      </w:r>
      <w:bookmarkStart w:id="2" w:name="_Hlk198741034"/>
      <w:r>
        <w:t>на основе требований федерального государственного образовательного стандарта среднего общего образования</w:t>
      </w:r>
      <w:r w:rsidR="00BE2464">
        <w:t xml:space="preserve"> (далее – ФГОС СОО)</w:t>
      </w:r>
      <w:r>
        <w:t>, утвержденного Минобрнауки России 17 мая 2012 г. № 413 (в действующей редакции); федеральной образовательной программой среднего общего образования</w:t>
      </w:r>
      <w:r w:rsidR="00BE2464">
        <w:t xml:space="preserve"> (далее – ФОП СОО)</w:t>
      </w:r>
      <w:r>
        <w:t>, утвержденной Приказом Мин</w:t>
      </w:r>
      <w:r w:rsidR="0044289D">
        <w:t xml:space="preserve">истерства </w:t>
      </w:r>
      <w:r>
        <w:t>просвещения России от 18 мая 2023 г. № 371, с учетом требований федерального государственного образовательного стандарта среднего профессионального образования</w:t>
      </w:r>
      <w:r w:rsidR="00BE2464">
        <w:t xml:space="preserve"> (далее – ФГОС СПО)</w:t>
      </w:r>
      <w:r>
        <w:t xml:space="preserve"> по специальности </w:t>
      </w:r>
      <w:r w:rsidRPr="0032785C">
        <w:rPr>
          <w:b/>
          <w:bCs/>
        </w:rPr>
        <w:t>40.02.04 Юриспруденция</w:t>
      </w:r>
      <w:r>
        <w:t>, утвержденным приказом Мин</w:t>
      </w:r>
      <w:r w:rsidR="0044289D">
        <w:t xml:space="preserve">истерства </w:t>
      </w:r>
      <w:r>
        <w:t>просвещения России от 27 октября 202</w:t>
      </w:r>
      <w:r w:rsidR="00066A58">
        <w:t>3</w:t>
      </w:r>
      <w:r>
        <w:t xml:space="preserve"> г. № 798, </w:t>
      </w:r>
      <w:r w:rsidR="004C3ED3">
        <w:t xml:space="preserve">и на основе </w:t>
      </w:r>
      <w:r>
        <w:t xml:space="preserve">примерной программы, рекомендованной Федеральным государственным бюджетным образовательным учреждением дополнительного профессионального образования </w:t>
      </w:r>
      <w:r w:rsidR="0044289D">
        <w:t xml:space="preserve"> </w:t>
      </w:r>
      <w:r w:rsidR="004C3ED3">
        <w:t>«Институт развития профессионального образования» (</w:t>
      </w:r>
      <w:r w:rsidR="00BE2464">
        <w:t xml:space="preserve">далее </w:t>
      </w:r>
      <w:r w:rsidR="00D525B2">
        <w:t>–</w:t>
      </w:r>
      <w:r w:rsidR="00BE2464">
        <w:t xml:space="preserve"> </w:t>
      </w:r>
      <w:r w:rsidR="004C3ED3">
        <w:t>ФГБОУ ДПО ИРПО).</w:t>
      </w:r>
    </w:p>
    <w:bookmarkEnd w:id="2"/>
    <w:p w14:paraId="091847A7" w14:textId="77777777" w:rsidR="004C3ED3" w:rsidRPr="005B04DA" w:rsidRDefault="004C3ED3" w:rsidP="005B04DA"/>
    <w:p w14:paraId="55A9C1D1" w14:textId="2E86F26C" w:rsidR="00E15A49" w:rsidRPr="005B04DA" w:rsidRDefault="00E15A49" w:rsidP="005B04DA">
      <w:r w:rsidRPr="005B04DA">
        <w:t>Организация-разработчик: АНО ВО «Международный банковский институт имени Анатолия Собчака».</w:t>
      </w:r>
      <w:r w:rsidRPr="005B04DA">
        <w:br w:type="page"/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5428687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DBBA30" w14:textId="6AFAE046" w:rsidR="000D675A" w:rsidRDefault="000D675A" w:rsidP="001E15BD">
          <w:pPr>
            <w:pStyle w:val="a5"/>
            <w:numPr>
              <w:ilvl w:val="0"/>
              <w:numId w:val="0"/>
            </w:numPr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357AD1CB" w14:textId="77777777" w:rsidR="001E15BD" w:rsidRPr="001E15BD" w:rsidRDefault="001E15BD" w:rsidP="001E15BD">
          <w:pPr>
            <w:rPr>
              <w:lang w:eastAsia="ru-RU"/>
            </w:rPr>
          </w:pPr>
        </w:p>
        <w:p w14:paraId="4AC02E31" w14:textId="2685442E" w:rsidR="001E15BD" w:rsidRPr="001E15BD" w:rsidRDefault="000D675A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r w:rsidRPr="001E15BD">
            <w:rPr>
              <w:rFonts w:ascii="Times New Roman" w:hAnsi="Times New Roman" w:cs="Times New Roman"/>
              <w:b w:val="0"/>
              <w:bCs w:val="0"/>
            </w:rPr>
            <w:fldChar w:fldCharType="begin"/>
          </w:r>
          <w:r w:rsidRPr="001E15BD">
            <w:rPr>
              <w:rFonts w:ascii="Times New Roman" w:hAnsi="Times New Roman" w:cs="Times New Roman"/>
              <w:b w:val="0"/>
              <w:bCs w:val="0"/>
            </w:rPr>
            <w:instrText xml:space="preserve"> TOC \o "1-1" \h \z \u </w:instrText>
          </w:r>
          <w:r w:rsidRPr="001E15BD">
            <w:rPr>
              <w:rFonts w:ascii="Times New Roman" w:hAnsi="Times New Roman" w:cs="Times New Roman"/>
              <w:b w:val="0"/>
              <w:bCs w:val="0"/>
            </w:rPr>
            <w:fldChar w:fldCharType="separate"/>
          </w:r>
          <w:hyperlink w:anchor="_Toc193985814" w:history="1">
            <w:r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1</w:t>
            </w:r>
            <w:r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ПАСПОРТ РАБОЧЕЙ ПРОГРАММЫ УЧЕБНОЙ ДИСЦИПЛИНЫ</w: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_Toc193985814 \h </w:instrTex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27714E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4</w: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5BDCEB2" w14:textId="3A0FE599" w:rsidR="001E15BD" w:rsidRPr="001E15BD" w:rsidRDefault="0079238E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hyperlink w:anchor="_Toc193985815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2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СТРУКТУРА И СОДЕРЖАНИЕ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_Toc193985815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27714E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8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F81A43C" w14:textId="5A9A109B" w:rsidR="001E15BD" w:rsidRPr="001E15BD" w:rsidRDefault="0079238E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hyperlink w:anchor="_Toc193985816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3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УСЛОВИЯ РЕАЛИЗАЦИИ ПРОГРАММЫ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_Toc193985816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27714E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15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150734C" w14:textId="42215DEE" w:rsidR="000D675A" w:rsidRPr="001E15BD" w:rsidRDefault="0079238E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93985817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4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КОНТРОЛЬ И ОЦЕНКА РЕЗУЛЬТАТОВ ОСВОЕНИЯ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_Toc193985817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27714E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18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89B89F1" w14:textId="466410A9" w:rsidR="000D675A" w:rsidRDefault="000D675A" w:rsidP="001E15BD">
          <w:pPr>
            <w:tabs>
              <w:tab w:val="left" w:pos="284"/>
            </w:tabs>
            <w:ind w:firstLine="0"/>
          </w:pPr>
          <w:r w:rsidRPr="001E15BD">
            <w:rPr>
              <w:rFonts w:cs="Times New Roman"/>
              <w:szCs w:val="24"/>
            </w:rPr>
            <w:fldChar w:fldCharType="end"/>
          </w:r>
        </w:p>
      </w:sdtContent>
    </w:sdt>
    <w:p w14:paraId="00310699" w14:textId="35CAD11B" w:rsidR="00E35BFC" w:rsidRDefault="00E35BFC" w:rsidP="000D675A">
      <w:pPr>
        <w:ind w:firstLine="0"/>
      </w:pPr>
    </w:p>
    <w:p w14:paraId="0A0EF21A" w14:textId="54AAFC77" w:rsidR="00E15A49" w:rsidRPr="005B04DA" w:rsidRDefault="00E15A49" w:rsidP="005B04DA">
      <w:r w:rsidRPr="005B04DA">
        <w:br w:type="page"/>
      </w:r>
    </w:p>
    <w:p w14:paraId="0726FBC8" w14:textId="3E94EF85" w:rsidR="005B04DA" w:rsidRPr="005B04DA" w:rsidRDefault="005B04DA" w:rsidP="005B04DA">
      <w:pPr>
        <w:pStyle w:val="1"/>
      </w:pPr>
      <w:bookmarkStart w:id="3" w:name="_Toc193985524"/>
      <w:bookmarkStart w:id="4" w:name="_Toc193985667"/>
      <w:bookmarkStart w:id="5" w:name="_Toc193985814"/>
      <w:r w:rsidRPr="005B04DA">
        <w:lastRenderedPageBreak/>
        <w:t>ПАСПОРТ РАБОЧЕЙ ПРОГРАММЫ УЧЕБНОЙ ДИСЦИПЛИНЫ</w:t>
      </w:r>
      <w:bookmarkEnd w:id="3"/>
      <w:bookmarkEnd w:id="4"/>
      <w:bookmarkEnd w:id="5"/>
    </w:p>
    <w:p w14:paraId="2C674110" w14:textId="26D08818" w:rsidR="009E3EAE" w:rsidRDefault="005B04DA" w:rsidP="009E3EAE">
      <w:pPr>
        <w:pStyle w:val="2"/>
      </w:pPr>
      <w:r>
        <w:t xml:space="preserve">Область применения рабочей программы </w:t>
      </w:r>
    </w:p>
    <w:p w14:paraId="2901CA4D" w14:textId="1A69A427" w:rsidR="00C73718" w:rsidRPr="00C73718" w:rsidRDefault="00C73718" w:rsidP="00C73718">
      <w:r>
        <w:t>Рабочая п</w:t>
      </w:r>
      <w:r w:rsidRPr="00C73718">
        <w:t xml:space="preserve">рограмма общеобразовательной учебной дисциплина </w:t>
      </w:r>
      <w:r w:rsidRPr="002C1720">
        <w:rPr>
          <w:b/>
          <w:bCs/>
        </w:rPr>
        <w:t>ОУП.01 Русский язык</w:t>
      </w:r>
      <w:r>
        <w:t xml:space="preserve"> </w:t>
      </w:r>
      <w:r w:rsidRPr="00C73718">
        <w:t>предназначена для изучения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</w:t>
      </w:r>
      <w:r>
        <w:t xml:space="preserve">далее - </w:t>
      </w:r>
      <w:r w:rsidRPr="00C73718">
        <w:t>ОПОП СПО) на базе основного общего образования при подготовке специалистов среднего звена.</w:t>
      </w:r>
    </w:p>
    <w:p w14:paraId="6B63B606" w14:textId="65DD91B7" w:rsidR="008144BF" w:rsidRPr="002C1720" w:rsidRDefault="00FB1487" w:rsidP="002C1720">
      <w:pPr>
        <w:rPr>
          <w:b/>
          <w:bCs/>
        </w:rPr>
      </w:pPr>
      <w:r>
        <w:t xml:space="preserve">Программа разработана на основе требований </w:t>
      </w:r>
      <w:r w:rsidR="00D525B2">
        <w:t>ФГОС СОО</w:t>
      </w:r>
      <w:r w:rsidR="008144BF">
        <w:t xml:space="preserve">, </w:t>
      </w:r>
      <w:r w:rsidR="00D525B2">
        <w:t>ФОП СОО</w:t>
      </w:r>
      <w:r w:rsidR="008144BF">
        <w:t xml:space="preserve">, с учетом требований </w:t>
      </w:r>
      <w:r w:rsidR="00D525B2">
        <w:t>ФГОС СПО</w:t>
      </w:r>
      <w:r w:rsidR="008144BF">
        <w:t xml:space="preserve"> по специальности </w:t>
      </w:r>
      <w:bookmarkStart w:id="6" w:name="_Hlk198913629"/>
      <w:r w:rsidR="008144BF" w:rsidRPr="0032785C">
        <w:rPr>
          <w:b/>
          <w:bCs/>
        </w:rPr>
        <w:t>40.02.04 Юриспруденция</w:t>
      </w:r>
      <w:bookmarkEnd w:id="6"/>
      <w:r w:rsidR="00BE2464">
        <w:rPr>
          <w:b/>
          <w:bCs/>
        </w:rPr>
        <w:t>,</w:t>
      </w:r>
      <w:r w:rsidR="008144BF">
        <w:t xml:space="preserve"> и примерной программы, рекомендованной ФГБОУ ДПО ИРПО.</w:t>
      </w:r>
    </w:p>
    <w:p w14:paraId="7858AE52" w14:textId="76BC5C4C" w:rsidR="003E0805" w:rsidRDefault="008144BF" w:rsidP="008144BF">
      <w:r>
        <w:t xml:space="preserve">При реализации рабочей программы общеобразовательной учебной дисциплины </w:t>
      </w:r>
      <w:r w:rsidRPr="00D525B2">
        <w:rPr>
          <w:b/>
          <w:bCs/>
        </w:rPr>
        <w:t>ОУП.01 Русский язык</w:t>
      </w:r>
      <w:r>
        <w:t xml:space="preserve"> могут быть использованы различные образовательные технологии, в том числе элементы дистанционных образовательных технологий, электронного обучения.</w:t>
      </w:r>
    </w:p>
    <w:p w14:paraId="332DB61D" w14:textId="07881953" w:rsidR="009E3EAE" w:rsidRDefault="009E3EAE" w:rsidP="009E3EAE">
      <w:pPr>
        <w:pStyle w:val="2"/>
      </w:pPr>
      <w:r>
        <w:t>Место дисциплины в структуре основной профессиональной образовательной программы</w:t>
      </w:r>
    </w:p>
    <w:p w14:paraId="0B403722" w14:textId="028A765A" w:rsidR="00022BB9" w:rsidRPr="00022BB9" w:rsidRDefault="00022BB9" w:rsidP="00022BB9">
      <w:r w:rsidRPr="00022BB9">
        <w:t xml:space="preserve">Общеобразовательная дисциплина </w:t>
      </w:r>
      <w:r w:rsidRPr="00022BB9">
        <w:rPr>
          <w:b/>
          <w:bCs/>
        </w:rPr>
        <w:t>ОУП.01 Русский язык</w:t>
      </w:r>
      <w:r w:rsidRPr="00022BB9">
        <w:t xml:space="preserve"> является обязательной частью общеобразовательного цикла образовательной программы СПО в соответствии с ФГОС по специальности </w:t>
      </w:r>
      <w:r w:rsidRPr="00022BB9">
        <w:rPr>
          <w:b/>
          <w:bCs/>
        </w:rPr>
        <w:t>40.02.04 Юриспруденция</w:t>
      </w:r>
      <w:r w:rsidRPr="00022BB9">
        <w:t>.</w:t>
      </w:r>
    </w:p>
    <w:p w14:paraId="101601AF" w14:textId="0A802E40" w:rsidR="00E35BFC" w:rsidRDefault="00A20D91" w:rsidP="00E35BFC">
      <w:pPr>
        <w:pStyle w:val="2"/>
      </w:pPr>
      <w:r>
        <w:t>Цель и планируемые результаты освоения дисциплины:</w:t>
      </w:r>
    </w:p>
    <w:p w14:paraId="727B0957" w14:textId="456A423C" w:rsidR="0089750C" w:rsidRPr="00A13893" w:rsidRDefault="0089750C" w:rsidP="0089750C">
      <w:r w:rsidRPr="0089750C">
        <w:t xml:space="preserve">Цель дисциплины </w:t>
      </w:r>
      <w:r w:rsidRPr="0089750C">
        <w:rPr>
          <w:b/>
          <w:bCs/>
        </w:rPr>
        <w:t>ОУП.01 Русский язык</w:t>
      </w:r>
      <w:r w:rsidRPr="0089750C">
        <w:t>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1A6B82CC" w14:textId="00E28C00" w:rsidR="00A20D91" w:rsidRDefault="0089750C" w:rsidP="00A20D91">
      <w:r w:rsidRPr="0089750C">
        <w:t>Особое значение дисциплина имеет при формировании и развитии ОК</w:t>
      </w:r>
      <w:r w:rsidR="00A20D91"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3C2845" w:rsidRPr="003C2845" w14:paraId="01993197" w14:textId="77777777">
        <w:tc>
          <w:tcPr>
            <w:tcW w:w="1271" w:type="dxa"/>
          </w:tcPr>
          <w:p w14:paraId="21A898EF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b/>
                <w:sz w:val="22"/>
              </w:rPr>
              <w:t>Код</w:t>
            </w:r>
          </w:p>
        </w:tc>
        <w:tc>
          <w:tcPr>
            <w:tcW w:w="8074" w:type="dxa"/>
          </w:tcPr>
          <w:p w14:paraId="5BFFDB9E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b/>
                <w:sz w:val="22"/>
              </w:rPr>
              <w:t>Наименование общих компетенций</w:t>
            </w:r>
          </w:p>
        </w:tc>
      </w:tr>
      <w:tr w:rsidR="003C2845" w:rsidRPr="003C2845" w14:paraId="0A0E171C" w14:textId="77777777">
        <w:tc>
          <w:tcPr>
            <w:tcW w:w="1271" w:type="dxa"/>
          </w:tcPr>
          <w:p w14:paraId="2F653E42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04</w:t>
            </w:r>
          </w:p>
        </w:tc>
        <w:tc>
          <w:tcPr>
            <w:tcW w:w="8074" w:type="dxa"/>
          </w:tcPr>
          <w:p w14:paraId="5A1245D6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Эффективно взаимодействовать и работать в коллективе и команде</w:t>
            </w:r>
          </w:p>
        </w:tc>
      </w:tr>
      <w:tr w:rsidR="003C2845" w:rsidRPr="003C2845" w14:paraId="301D7A4A" w14:textId="77777777">
        <w:tc>
          <w:tcPr>
            <w:tcW w:w="1271" w:type="dxa"/>
          </w:tcPr>
          <w:p w14:paraId="59994405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05</w:t>
            </w:r>
          </w:p>
        </w:tc>
        <w:tc>
          <w:tcPr>
            <w:tcW w:w="8074" w:type="dxa"/>
          </w:tcPr>
          <w:p w14:paraId="67D34C28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C2845" w:rsidRPr="003C2845" w14:paraId="31D8D98C" w14:textId="77777777" w:rsidTr="004C3ED3">
        <w:trPr>
          <w:trHeight w:val="325"/>
        </w:trPr>
        <w:tc>
          <w:tcPr>
            <w:tcW w:w="1271" w:type="dxa"/>
          </w:tcPr>
          <w:p w14:paraId="2F12619A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09</w:t>
            </w:r>
          </w:p>
        </w:tc>
        <w:tc>
          <w:tcPr>
            <w:tcW w:w="8074" w:type="dxa"/>
          </w:tcPr>
          <w:p w14:paraId="6F3726D0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69F5DECE" w14:textId="77777777" w:rsidR="0089750C" w:rsidRDefault="0089750C" w:rsidP="00247B87">
      <w:pPr>
        <w:ind w:firstLine="0"/>
      </w:pPr>
      <w:r>
        <w:br w:type="page"/>
      </w:r>
    </w:p>
    <w:p w14:paraId="55742907" w14:textId="77777777" w:rsidR="0089750C" w:rsidRDefault="0089750C" w:rsidP="00A20D91">
      <w:pPr>
        <w:sectPr w:rsidR="0089750C" w:rsidSect="004E2B8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DA0444D" w14:textId="0375B9AC" w:rsidR="003C2845" w:rsidRDefault="0089750C" w:rsidP="00A20D91">
      <w:r>
        <w:lastRenderedPageBreak/>
        <w:t>Планируемые результаты освоения дисциплины</w:t>
      </w:r>
      <w:r w:rsidR="002D0293">
        <w:t xml:space="preserve">: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479"/>
        <w:gridCol w:w="5863"/>
        <w:gridCol w:w="6218"/>
      </w:tblGrid>
      <w:tr w:rsidR="00552ACC" w:rsidRPr="009801B3" w14:paraId="1FDFFC73" w14:textId="77777777" w:rsidTr="00552ACC">
        <w:trPr>
          <w:tblHeader/>
        </w:trPr>
        <w:tc>
          <w:tcPr>
            <w:tcW w:w="851" w:type="pct"/>
            <w:vAlign w:val="center"/>
          </w:tcPr>
          <w:p w14:paraId="16C3A351" w14:textId="33D1AB51" w:rsidR="00552ACC" w:rsidRPr="009801B3" w:rsidRDefault="00552ACC" w:rsidP="00552AC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9801B3">
              <w:rPr>
                <w:rFonts w:eastAsia="Calibri"/>
                <w:b/>
                <w:iCs/>
                <w:sz w:val="22"/>
              </w:rPr>
              <w:t>Код и наименование формируемых компетенций</w:t>
            </w:r>
          </w:p>
        </w:tc>
        <w:tc>
          <w:tcPr>
            <w:tcW w:w="2013" w:type="pct"/>
            <w:vAlign w:val="center"/>
          </w:tcPr>
          <w:p w14:paraId="6A5D0848" w14:textId="41EC95EB" w:rsidR="00552ACC" w:rsidRPr="009801B3" w:rsidRDefault="00552ACC" w:rsidP="00552AC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9801B3">
              <w:rPr>
                <w:rFonts w:eastAsia="Calibri"/>
                <w:b/>
                <w:iCs/>
                <w:sz w:val="22"/>
              </w:rPr>
              <w:t>Общие</w:t>
            </w:r>
          </w:p>
        </w:tc>
        <w:tc>
          <w:tcPr>
            <w:tcW w:w="2135" w:type="pct"/>
            <w:vAlign w:val="center"/>
          </w:tcPr>
          <w:p w14:paraId="0E13924B" w14:textId="4BE6857A" w:rsidR="00552ACC" w:rsidRPr="009801B3" w:rsidRDefault="00552ACC" w:rsidP="00552AC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9801B3">
              <w:rPr>
                <w:rFonts w:eastAsia="Calibri"/>
                <w:b/>
                <w:iCs/>
                <w:sz w:val="22"/>
              </w:rPr>
              <w:t>Дисциплинарные (предметные)</w:t>
            </w:r>
          </w:p>
        </w:tc>
      </w:tr>
      <w:tr w:rsidR="00552ACC" w:rsidRPr="009801B3" w14:paraId="6823C838" w14:textId="77777777" w:rsidTr="00552ACC">
        <w:tc>
          <w:tcPr>
            <w:tcW w:w="851" w:type="pct"/>
          </w:tcPr>
          <w:p w14:paraId="6EE479E7" w14:textId="7C3FDF75" w:rsidR="00552ACC" w:rsidRPr="009801B3" w:rsidRDefault="00552ACC" w:rsidP="00247B87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t xml:space="preserve">ОК 04. </w:t>
            </w:r>
            <w:r w:rsidRPr="009801B3">
              <w:rPr>
                <w:rFonts w:eastAsia="Calibri"/>
                <w:sz w:val="2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013" w:type="pct"/>
          </w:tcPr>
          <w:p w14:paraId="5A428E1E" w14:textId="77777777" w:rsidR="00552ACC" w:rsidRPr="009801B3" w:rsidRDefault="00552ACC" w:rsidP="00552ACC">
            <w:pPr>
              <w:spacing w:line="240" w:lineRule="auto"/>
              <w:ind w:firstLine="0"/>
              <w:rPr>
                <w:sz w:val="22"/>
                <w:shd w:val="clear" w:color="auto" w:fill="FFFFFF"/>
              </w:rPr>
            </w:pPr>
            <w:r w:rsidRPr="009801B3">
              <w:rPr>
                <w:sz w:val="22"/>
                <w:shd w:val="clear" w:color="auto" w:fill="FFFFFF"/>
              </w:rPr>
              <w:t>-готовность к саморазвитию, самостоятельности и самоопределению;</w:t>
            </w:r>
          </w:p>
          <w:p w14:paraId="4652F6D4" w14:textId="77777777" w:rsidR="00552ACC" w:rsidRPr="009801B3" w:rsidRDefault="00552ACC" w:rsidP="00552AC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9801B3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14:paraId="77D40C5D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b/>
                <w:bCs/>
                <w:sz w:val="22"/>
              </w:rPr>
            </w:pPr>
            <w:r w:rsidRPr="009801B3">
              <w:rPr>
                <w:b/>
                <w:bCs/>
                <w:sz w:val="22"/>
              </w:rPr>
              <w:t>Овладение универсальными коммуникативными действиями:</w:t>
            </w:r>
          </w:p>
          <w:p w14:paraId="1CEB3476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б) </w:t>
            </w:r>
            <w:r w:rsidRPr="009801B3">
              <w:rPr>
                <w:b/>
                <w:bCs/>
                <w:sz w:val="22"/>
              </w:rPr>
              <w:t>совместная деятельность</w:t>
            </w:r>
            <w:r w:rsidRPr="009801B3">
              <w:rPr>
                <w:sz w:val="22"/>
              </w:rPr>
              <w:t>:</w:t>
            </w:r>
          </w:p>
          <w:p w14:paraId="06486345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-понимать и использовать преимущества командной и индивидуальной работы;</w:t>
            </w:r>
          </w:p>
          <w:p w14:paraId="2214FDB9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A5669C4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00244997" w14:textId="77777777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sz w:val="22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B27E0FA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b/>
                <w:bCs/>
                <w:sz w:val="22"/>
              </w:rPr>
            </w:pPr>
            <w:r w:rsidRPr="009801B3">
              <w:rPr>
                <w:b/>
                <w:bCs/>
                <w:sz w:val="22"/>
              </w:rPr>
              <w:t>Овладение универсальными регулятивными действиями:</w:t>
            </w:r>
          </w:p>
          <w:p w14:paraId="13EE965D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b/>
                <w:bCs/>
                <w:sz w:val="22"/>
              </w:rPr>
            </w:pPr>
            <w:r w:rsidRPr="009801B3">
              <w:rPr>
                <w:sz w:val="22"/>
              </w:rPr>
              <w:t>г</w:t>
            </w:r>
            <w:r w:rsidRPr="009801B3">
              <w:rPr>
                <w:b/>
                <w:bCs/>
                <w:sz w:val="22"/>
              </w:rPr>
              <w:t>) принятие себя и других людей:</w:t>
            </w:r>
          </w:p>
          <w:p w14:paraId="430B30D6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-принимать мотивы и аргументы других людей при анализе результатов деятельности;</w:t>
            </w:r>
          </w:p>
          <w:p w14:paraId="1F5D6224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-признавать свое право и право других людей на ошибки;</w:t>
            </w:r>
          </w:p>
          <w:p w14:paraId="4E25809D" w14:textId="5C8AB985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sz w:val="22"/>
              </w:rPr>
              <w:t>-развивать способность понимать мир с позиции другого человека;</w:t>
            </w:r>
          </w:p>
        </w:tc>
        <w:tc>
          <w:tcPr>
            <w:tcW w:w="2135" w:type="pct"/>
          </w:tcPr>
          <w:p w14:paraId="145F198D" w14:textId="77777777" w:rsidR="00552ACC" w:rsidRPr="009801B3" w:rsidRDefault="00552ACC" w:rsidP="00552ACC">
            <w:pPr>
              <w:suppressAutoHyphens/>
              <w:spacing w:line="240" w:lineRule="auto"/>
              <w:ind w:firstLine="0"/>
              <w:rPr>
                <w:rFonts w:eastAsia="Calibri"/>
                <w:iCs/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t>-уметь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14:paraId="1F63E761" w14:textId="77777777" w:rsidR="00552ACC" w:rsidRPr="009801B3" w:rsidRDefault="00552ACC" w:rsidP="00552ACC">
            <w:pPr>
              <w:suppressAutoHyphens/>
              <w:spacing w:line="240" w:lineRule="auto"/>
              <w:ind w:firstLine="0"/>
              <w:rPr>
                <w:rFonts w:eastAsia="Calibri"/>
                <w:iCs/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t>-сформировать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0FC3DDE1" w14:textId="56B03935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t>-уметь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552ACC" w:rsidRPr="009801B3" w14:paraId="754C56AE" w14:textId="77777777" w:rsidTr="00552ACC">
        <w:tc>
          <w:tcPr>
            <w:tcW w:w="851" w:type="pct"/>
          </w:tcPr>
          <w:p w14:paraId="6A8D952D" w14:textId="396C839D" w:rsidR="00552ACC" w:rsidRPr="009801B3" w:rsidRDefault="00552ACC" w:rsidP="00247B87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t xml:space="preserve">ОК 05. </w:t>
            </w:r>
            <w:r w:rsidRPr="009801B3">
              <w:rPr>
                <w:rFonts w:eastAsia="Calibri"/>
                <w:sz w:val="22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 w:rsidRPr="009801B3">
              <w:rPr>
                <w:rFonts w:eastAsia="Calibri"/>
                <w:sz w:val="22"/>
              </w:rPr>
              <w:lastRenderedPageBreak/>
              <w:t>социального и культурного контекста</w:t>
            </w:r>
          </w:p>
        </w:tc>
        <w:tc>
          <w:tcPr>
            <w:tcW w:w="2013" w:type="pct"/>
          </w:tcPr>
          <w:p w14:paraId="50FC173B" w14:textId="77777777" w:rsidR="00552ACC" w:rsidRPr="009801B3" w:rsidRDefault="00552ACC" w:rsidP="00552ACC">
            <w:pPr>
              <w:spacing w:line="240" w:lineRule="auto"/>
              <w:ind w:firstLine="0"/>
              <w:rPr>
                <w:b/>
                <w:bCs/>
                <w:sz w:val="22"/>
                <w:shd w:val="clear" w:color="auto" w:fill="FFFFFF"/>
              </w:rPr>
            </w:pPr>
            <w:r w:rsidRPr="009801B3">
              <w:rPr>
                <w:b/>
                <w:bCs/>
                <w:sz w:val="22"/>
                <w:shd w:val="clear" w:color="auto" w:fill="FFFFFF"/>
              </w:rPr>
              <w:lastRenderedPageBreak/>
              <w:t>В области</w:t>
            </w:r>
            <w:r w:rsidRPr="009801B3">
              <w:rPr>
                <w:sz w:val="22"/>
                <w:shd w:val="clear" w:color="auto" w:fill="FFFFFF"/>
              </w:rPr>
              <w:t xml:space="preserve"> </w:t>
            </w:r>
            <w:r w:rsidRPr="009801B3">
              <w:rPr>
                <w:b/>
                <w:bCs/>
                <w:sz w:val="22"/>
                <w:shd w:val="clear" w:color="auto" w:fill="FFFFFF"/>
              </w:rPr>
              <w:t>эстетического воспитания:</w:t>
            </w:r>
          </w:p>
          <w:p w14:paraId="72140C32" w14:textId="77777777" w:rsidR="00552ACC" w:rsidRPr="009801B3" w:rsidRDefault="00552ACC" w:rsidP="00552ACC">
            <w:pPr>
              <w:spacing w:line="240" w:lineRule="auto"/>
              <w:ind w:firstLine="0"/>
              <w:rPr>
                <w:b/>
                <w:bCs/>
                <w:sz w:val="22"/>
              </w:rPr>
            </w:pPr>
            <w:r w:rsidRPr="009801B3">
              <w:rPr>
                <w:sz w:val="22"/>
                <w:shd w:val="clear" w:color="auto" w:fill="FFFFFF"/>
              </w:rPr>
              <w:t>-эстетическое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0624CB3C" w14:textId="77777777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sz w:val="22"/>
                <w:shd w:val="clear" w:color="auto" w:fill="FFFFFF"/>
              </w:rPr>
              <w:lastRenderedPageBreak/>
              <w:t>-способность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C957405" w14:textId="77777777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sz w:val="22"/>
                <w:shd w:val="clear" w:color="auto" w:fill="FFFFFF"/>
              </w:rPr>
              <w:t>-убежденность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C90B8A3" w14:textId="77777777" w:rsidR="00552ACC" w:rsidRPr="009801B3" w:rsidRDefault="00552ACC" w:rsidP="00552ACC">
            <w:pPr>
              <w:spacing w:line="240" w:lineRule="auto"/>
              <w:ind w:firstLine="0"/>
              <w:rPr>
                <w:sz w:val="22"/>
                <w:shd w:val="clear" w:color="auto" w:fill="FFFFFF"/>
              </w:rPr>
            </w:pPr>
            <w:r w:rsidRPr="009801B3">
              <w:rPr>
                <w:sz w:val="22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708105D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b/>
                <w:bCs/>
                <w:sz w:val="22"/>
                <w:u w:val="single"/>
              </w:rPr>
            </w:pPr>
            <w:r w:rsidRPr="009801B3">
              <w:rPr>
                <w:b/>
                <w:bCs/>
                <w:sz w:val="22"/>
              </w:rPr>
              <w:t>Овладение универсальными коммуникативными действиями:</w:t>
            </w:r>
          </w:p>
          <w:p w14:paraId="0B68C71C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b/>
                <w:bCs/>
                <w:sz w:val="22"/>
              </w:rPr>
            </w:pPr>
            <w:r w:rsidRPr="009801B3">
              <w:rPr>
                <w:b/>
                <w:bCs/>
                <w:sz w:val="22"/>
              </w:rPr>
              <w:t>а) общение:</w:t>
            </w:r>
          </w:p>
          <w:p w14:paraId="4DAB3272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-осуществлять коммуникации во всех сферах жизни;</w:t>
            </w:r>
          </w:p>
          <w:p w14:paraId="3BBB1EE0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4A0D116" w14:textId="149C3A97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sz w:val="22"/>
              </w:rPr>
              <w:t>-развернуто и логично излагать свою точку зрения с использованием языковых средств;</w:t>
            </w:r>
          </w:p>
        </w:tc>
        <w:tc>
          <w:tcPr>
            <w:tcW w:w="2135" w:type="pct"/>
          </w:tcPr>
          <w:p w14:paraId="418F9AF4" w14:textId="77777777" w:rsidR="00552ACC" w:rsidRPr="009801B3" w:rsidRDefault="00552ACC" w:rsidP="00552ACC">
            <w:pPr>
              <w:suppressAutoHyphens/>
              <w:spacing w:line="240" w:lineRule="auto"/>
              <w:ind w:firstLine="0"/>
              <w:rPr>
                <w:rFonts w:eastAsia="Calibri"/>
                <w:iCs/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lastRenderedPageBreak/>
              <w:t xml:space="preserve">-сформировать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</w:t>
            </w:r>
            <w:r w:rsidRPr="009801B3">
              <w:rPr>
                <w:rFonts w:eastAsia="Calibri"/>
                <w:iCs/>
                <w:sz w:val="22"/>
              </w:rPr>
              <w:lastRenderedPageBreak/>
              <w:t>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38822EDB" w14:textId="3D386BFE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t xml:space="preserve">-сформировать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</w:p>
        </w:tc>
      </w:tr>
      <w:tr w:rsidR="00552ACC" w:rsidRPr="009801B3" w14:paraId="42D41981" w14:textId="77777777" w:rsidTr="00552ACC">
        <w:tc>
          <w:tcPr>
            <w:tcW w:w="851" w:type="pct"/>
          </w:tcPr>
          <w:p w14:paraId="17C4AAB8" w14:textId="1301FE79" w:rsidR="00552ACC" w:rsidRPr="009801B3" w:rsidRDefault="00552ACC" w:rsidP="00247B87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lastRenderedPageBreak/>
              <w:t xml:space="preserve">ОК 09. </w:t>
            </w:r>
            <w:r w:rsidRPr="009801B3">
              <w:rPr>
                <w:rFonts w:eastAsia="Calibri"/>
                <w:sz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013" w:type="pct"/>
          </w:tcPr>
          <w:p w14:paraId="488063B5" w14:textId="77777777" w:rsidR="00552ACC" w:rsidRPr="009801B3" w:rsidRDefault="00552ACC" w:rsidP="00552ACC">
            <w:pPr>
              <w:spacing w:line="240" w:lineRule="auto"/>
              <w:ind w:firstLine="0"/>
              <w:rPr>
                <w:sz w:val="22"/>
                <w:shd w:val="clear" w:color="auto" w:fill="FFFFFF"/>
              </w:rPr>
            </w:pPr>
            <w:r w:rsidRPr="009801B3">
              <w:rPr>
                <w:sz w:val="22"/>
                <w:shd w:val="clear" w:color="auto" w:fill="FFFFFF"/>
              </w:rPr>
              <w:t xml:space="preserve">-наличие мотивации к обучению и личностному развитию; </w:t>
            </w:r>
          </w:p>
          <w:p w14:paraId="007E0115" w14:textId="77777777" w:rsidR="00552ACC" w:rsidRPr="009801B3" w:rsidRDefault="00552ACC" w:rsidP="00552ACC">
            <w:pPr>
              <w:spacing w:line="240" w:lineRule="auto"/>
              <w:ind w:firstLine="0"/>
              <w:rPr>
                <w:b/>
                <w:bCs/>
                <w:sz w:val="22"/>
                <w:shd w:val="clear" w:color="auto" w:fill="FFFFFF"/>
              </w:rPr>
            </w:pPr>
            <w:r w:rsidRPr="009801B3">
              <w:rPr>
                <w:b/>
                <w:bCs/>
                <w:sz w:val="22"/>
                <w:shd w:val="clear" w:color="auto" w:fill="FFFFFF"/>
              </w:rPr>
              <w:t>В области ценности научного познания:</w:t>
            </w:r>
          </w:p>
          <w:p w14:paraId="7CFC2C6F" w14:textId="77777777" w:rsidR="00552ACC" w:rsidRPr="009801B3" w:rsidRDefault="00552ACC" w:rsidP="00552ACC">
            <w:pPr>
              <w:spacing w:line="240" w:lineRule="auto"/>
              <w:ind w:firstLine="0"/>
              <w:rPr>
                <w:b/>
                <w:bCs/>
                <w:sz w:val="22"/>
              </w:rPr>
            </w:pPr>
            <w:r w:rsidRPr="009801B3">
              <w:rPr>
                <w:sz w:val="22"/>
                <w:shd w:val="clear" w:color="auto" w:fill="FFFFFF"/>
              </w:rPr>
              <w:t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9801B3">
              <w:rPr>
                <w:b/>
                <w:bCs/>
                <w:iCs/>
                <w:sz w:val="22"/>
              </w:rPr>
              <w:t xml:space="preserve"> </w:t>
            </w:r>
          </w:p>
          <w:p w14:paraId="7141AC29" w14:textId="77777777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sz w:val="22"/>
                <w:shd w:val="clear" w:color="auto" w:fill="FFFFFF"/>
              </w:rPr>
              <w:t>-совершенствование языковой и читательской культуры как средства взаимодействия между людьми и познания мира;</w:t>
            </w:r>
            <w:r w:rsidRPr="009801B3">
              <w:rPr>
                <w:b/>
                <w:bCs/>
                <w:iCs/>
                <w:sz w:val="22"/>
              </w:rPr>
              <w:t xml:space="preserve"> </w:t>
            </w:r>
          </w:p>
          <w:p w14:paraId="7F76A6CA" w14:textId="77777777" w:rsidR="00552ACC" w:rsidRPr="009801B3" w:rsidRDefault="00552ACC" w:rsidP="00552ACC">
            <w:pPr>
              <w:spacing w:line="240" w:lineRule="auto"/>
              <w:ind w:firstLine="0"/>
              <w:rPr>
                <w:sz w:val="22"/>
                <w:shd w:val="clear" w:color="auto" w:fill="FFFFFF"/>
              </w:rPr>
            </w:pPr>
            <w:r w:rsidRPr="009801B3">
              <w:rPr>
                <w:sz w:val="22"/>
                <w:shd w:val="clear" w:color="auto" w:fill="FFFFFF"/>
              </w:rPr>
              <w:t>-осознание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5E98401" w14:textId="77777777" w:rsidR="00552ACC" w:rsidRPr="009801B3" w:rsidRDefault="00552ACC" w:rsidP="00552ACC">
            <w:pPr>
              <w:spacing w:line="240" w:lineRule="auto"/>
              <w:ind w:firstLine="0"/>
              <w:rPr>
                <w:rStyle w:val="dt-m"/>
                <w:b/>
                <w:bCs/>
                <w:sz w:val="22"/>
                <w:shd w:val="clear" w:color="auto" w:fill="FFFFFF"/>
              </w:rPr>
            </w:pPr>
            <w:r w:rsidRPr="009801B3">
              <w:rPr>
                <w:b/>
                <w:bCs/>
                <w:sz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A79CE23" w14:textId="77777777" w:rsidR="00552ACC" w:rsidRPr="009801B3" w:rsidRDefault="00552ACC" w:rsidP="00552ACC">
            <w:pPr>
              <w:spacing w:line="240" w:lineRule="auto"/>
              <w:ind w:firstLine="0"/>
              <w:rPr>
                <w:b/>
                <w:bCs/>
                <w:sz w:val="22"/>
                <w:shd w:val="clear" w:color="auto" w:fill="FFFFFF"/>
              </w:rPr>
            </w:pPr>
            <w:r w:rsidRPr="009801B3">
              <w:rPr>
                <w:rStyle w:val="dt-m"/>
                <w:b/>
                <w:bCs/>
                <w:sz w:val="22"/>
                <w:shd w:val="clear" w:color="auto" w:fill="FFFFFF"/>
              </w:rPr>
              <w:t>б)</w:t>
            </w:r>
            <w:r w:rsidRPr="009801B3">
              <w:rPr>
                <w:b/>
                <w:bCs/>
                <w:sz w:val="22"/>
                <w:shd w:val="clear" w:color="auto" w:fill="FFFFFF"/>
              </w:rPr>
              <w:t> базовые исследовательские действия:</w:t>
            </w:r>
          </w:p>
          <w:p w14:paraId="5DE60242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lastRenderedPageBreak/>
              <w:t>-владеть навыками учебно-исследовательской и проектной деятельности, навыками разрешения проблем;</w:t>
            </w:r>
          </w:p>
          <w:p w14:paraId="5BF18D3E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9801B3">
              <w:rPr>
                <w:b/>
                <w:bCs/>
                <w:iCs/>
                <w:sz w:val="22"/>
              </w:rPr>
              <w:t xml:space="preserve"> </w:t>
            </w:r>
          </w:p>
          <w:p w14:paraId="5CC4799C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9801B3">
              <w:rPr>
                <w:b/>
                <w:bCs/>
                <w:iCs/>
                <w:sz w:val="22"/>
              </w:rPr>
              <w:t xml:space="preserve"> </w:t>
            </w:r>
          </w:p>
          <w:p w14:paraId="787A39B3" w14:textId="77777777" w:rsidR="00552ACC" w:rsidRPr="009801B3" w:rsidRDefault="00552ACC" w:rsidP="00552ACC">
            <w:pPr>
              <w:shd w:val="clear" w:color="auto" w:fill="FFFFFF"/>
              <w:spacing w:line="240" w:lineRule="auto"/>
              <w:ind w:firstLine="0"/>
              <w:textAlignment w:val="baseline"/>
              <w:rPr>
                <w:sz w:val="22"/>
              </w:rPr>
            </w:pPr>
            <w:r w:rsidRPr="009801B3">
              <w:rPr>
                <w:sz w:val="22"/>
              </w:rPr>
              <w:t>-формирование научного типа мышления, владение научной терминологией, ключевыми понятиями и методами;</w:t>
            </w:r>
            <w:r w:rsidRPr="009801B3">
              <w:rPr>
                <w:b/>
                <w:bCs/>
                <w:iCs/>
                <w:sz w:val="22"/>
              </w:rPr>
              <w:t xml:space="preserve"> </w:t>
            </w:r>
          </w:p>
          <w:p w14:paraId="6ED60AF0" w14:textId="040474AD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sz w:val="22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135" w:type="pct"/>
          </w:tcPr>
          <w:p w14:paraId="3893B196" w14:textId="77777777" w:rsidR="00552ACC" w:rsidRPr="009801B3" w:rsidRDefault="00552ACC" w:rsidP="00552ACC">
            <w:pPr>
              <w:suppressAutoHyphens/>
              <w:spacing w:line="240" w:lineRule="auto"/>
              <w:ind w:firstLine="0"/>
              <w:rPr>
                <w:rFonts w:eastAsia="Calibri"/>
                <w:iCs/>
                <w:sz w:val="22"/>
              </w:rPr>
            </w:pPr>
            <w:r w:rsidRPr="009801B3">
              <w:rPr>
                <w:rFonts w:eastAsia="Calibri"/>
                <w:iCs/>
                <w:sz w:val="22"/>
              </w:rPr>
              <w:lastRenderedPageBreak/>
              <w:t>-уметь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151097D1" w14:textId="77777777" w:rsidR="00552ACC" w:rsidRPr="009801B3" w:rsidRDefault="00552ACC" w:rsidP="00552ACC">
            <w:pPr>
              <w:suppressAutoHyphens/>
              <w:spacing w:line="240" w:lineRule="auto"/>
              <w:ind w:firstLine="0"/>
              <w:rPr>
                <w:rFonts w:eastAsia="Calibri"/>
                <w:bCs/>
                <w:iCs/>
                <w:sz w:val="22"/>
              </w:rPr>
            </w:pPr>
            <w:r w:rsidRPr="009801B3">
              <w:rPr>
                <w:rFonts w:eastAsia="Calibri"/>
                <w:bCs/>
                <w:iCs/>
                <w:sz w:val="22"/>
              </w:rPr>
              <w:t xml:space="preserve">-обобщить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</w:t>
            </w:r>
            <w:r w:rsidRPr="009801B3">
              <w:rPr>
                <w:rFonts w:eastAsia="Calibri"/>
                <w:bCs/>
                <w:iCs/>
                <w:sz w:val="22"/>
              </w:rPr>
              <w:lastRenderedPageBreak/>
              <w:t>существования национального русского языка; знаний о признаках литературного языка и его роли в обществе;</w:t>
            </w:r>
          </w:p>
          <w:p w14:paraId="389CFBFA" w14:textId="77777777" w:rsidR="00552ACC" w:rsidRPr="009801B3" w:rsidRDefault="00552ACC" w:rsidP="00552ACC">
            <w:pPr>
              <w:suppressAutoHyphens/>
              <w:spacing w:line="240" w:lineRule="auto"/>
              <w:ind w:firstLine="0"/>
              <w:rPr>
                <w:rFonts w:eastAsia="Calibri"/>
                <w:bCs/>
                <w:iCs/>
                <w:sz w:val="22"/>
              </w:rPr>
            </w:pPr>
            <w:r w:rsidRPr="009801B3">
              <w:rPr>
                <w:rFonts w:eastAsia="Calibri"/>
                <w:bCs/>
                <w:iCs/>
                <w:sz w:val="22"/>
              </w:rPr>
              <w:t>-обобщить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246E9EF0" w14:textId="797B717F" w:rsidR="00552ACC" w:rsidRPr="009801B3" w:rsidRDefault="00552ACC" w:rsidP="00552ACC">
            <w:pPr>
              <w:spacing w:line="240" w:lineRule="auto"/>
              <w:ind w:firstLine="0"/>
              <w:rPr>
                <w:sz w:val="22"/>
              </w:rPr>
            </w:pPr>
            <w:r w:rsidRPr="009801B3">
              <w:rPr>
                <w:rFonts w:eastAsia="Calibri"/>
                <w:bCs/>
                <w:iCs/>
                <w:sz w:val="22"/>
              </w:rPr>
              <w:t>-обобщить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14:paraId="6456E169" w14:textId="77777777" w:rsidR="0089750C" w:rsidRDefault="0089750C" w:rsidP="00552ACC">
      <w:pPr>
        <w:pStyle w:val="1"/>
        <w:numPr>
          <w:ilvl w:val="0"/>
          <w:numId w:val="0"/>
        </w:numPr>
        <w:jc w:val="both"/>
        <w:sectPr w:rsidR="0089750C" w:rsidSect="0089750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bookmarkStart w:id="7" w:name="_Toc193985525"/>
      <w:bookmarkStart w:id="8" w:name="_Toc193985668"/>
      <w:bookmarkStart w:id="9" w:name="_Toc193985815"/>
    </w:p>
    <w:p w14:paraId="5D53AF3C" w14:textId="2CEE6D30" w:rsidR="002D0293" w:rsidRDefault="00B509C9" w:rsidP="00B509C9">
      <w:pPr>
        <w:pStyle w:val="1"/>
      </w:pPr>
      <w:r>
        <w:lastRenderedPageBreak/>
        <w:t>СТРУКТУРА И СОДЕРЖАНИЕ УЧЕБНОЙ ДИСЦИПЛИНЫ</w:t>
      </w:r>
      <w:bookmarkEnd w:id="7"/>
      <w:bookmarkEnd w:id="8"/>
      <w:bookmarkEnd w:id="9"/>
    </w:p>
    <w:p w14:paraId="51DF8A9D" w14:textId="2DA1EA7A" w:rsidR="00C44FDB" w:rsidRPr="00C44FDB" w:rsidRDefault="00C44FDB" w:rsidP="00C44FDB">
      <w:pPr>
        <w:pStyle w:val="2"/>
      </w:pPr>
      <w:r>
        <w:t>Объем учебной дисциплины и виды учебной работы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092"/>
        <w:gridCol w:w="1253"/>
      </w:tblGrid>
      <w:tr w:rsidR="00C44FDB" w:rsidRPr="00C44FDB" w14:paraId="56D1A33A" w14:textId="77777777" w:rsidTr="00EB2E19">
        <w:trPr>
          <w:trHeight w:val="330"/>
        </w:trPr>
        <w:tc>
          <w:tcPr>
            <w:tcW w:w="8092" w:type="dxa"/>
          </w:tcPr>
          <w:p w14:paraId="7ECFBC23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bookmarkStart w:id="10" w:name="_Hlk193903958"/>
            <w:r w:rsidRPr="00C44FDB">
              <w:rPr>
                <w:rFonts w:eastAsia="Calibri" w:cs="Times New Roman"/>
                <w:b/>
                <w:bCs/>
                <w:szCs w:val="24"/>
              </w:rPr>
              <w:t>Виды учебной работы</w:t>
            </w:r>
          </w:p>
        </w:tc>
        <w:tc>
          <w:tcPr>
            <w:tcW w:w="1253" w:type="dxa"/>
          </w:tcPr>
          <w:p w14:paraId="02717CE9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C44FDB">
              <w:rPr>
                <w:rFonts w:eastAsia="Calibri" w:cs="Times New Roman"/>
                <w:b/>
                <w:bCs/>
                <w:szCs w:val="24"/>
              </w:rPr>
              <w:t>Объем часов</w:t>
            </w:r>
          </w:p>
        </w:tc>
      </w:tr>
      <w:tr w:rsidR="00395008" w:rsidRPr="00C44FDB" w14:paraId="54C06BD9" w14:textId="77777777" w:rsidTr="00EB2E19">
        <w:trPr>
          <w:trHeight w:val="341"/>
        </w:trPr>
        <w:tc>
          <w:tcPr>
            <w:tcW w:w="8092" w:type="dxa"/>
          </w:tcPr>
          <w:p w14:paraId="436FC4D6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C44FDB">
              <w:rPr>
                <w:rFonts w:eastAsia="Calibri" w:cs="Times New Roman"/>
                <w:b/>
                <w:bCs/>
                <w:szCs w:val="24"/>
              </w:rPr>
              <w:t xml:space="preserve">Объем образовательной программы (всего) </w:t>
            </w:r>
          </w:p>
        </w:tc>
        <w:tc>
          <w:tcPr>
            <w:tcW w:w="1253" w:type="dxa"/>
          </w:tcPr>
          <w:p w14:paraId="31DF0B47" w14:textId="439EB4BB" w:rsidR="00395008" w:rsidRPr="00C44FDB" w:rsidRDefault="00247B8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84</w:t>
            </w:r>
          </w:p>
        </w:tc>
      </w:tr>
      <w:tr w:rsidR="00395008" w:rsidRPr="00C44FDB" w14:paraId="4E0E0D6B" w14:textId="77777777" w:rsidTr="00EB2E19">
        <w:trPr>
          <w:trHeight w:val="463"/>
        </w:trPr>
        <w:tc>
          <w:tcPr>
            <w:tcW w:w="8092" w:type="dxa"/>
          </w:tcPr>
          <w:p w14:paraId="74F6417D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b/>
                <w:szCs w:val="24"/>
              </w:rPr>
              <w:t>Объем работы обучающихся во взаимодействии с преподавателем (всего)</w:t>
            </w:r>
          </w:p>
        </w:tc>
        <w:tc>
          <w:tcPr>
            <w:tcW w:w="1253" w:type="dxa"/>
          </w:tcPr>
          <w:p w14:paraId="263B5A90" w14:textId="1B4EB591" w:rsidR="00395008" w:rsidRPr="00C44FDB" w:rsidRDefault="00247B8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72</w:t>
            </w:r>
          </w:p>
        </w:tc>
      </w:tr>
      <w:tr w:rsidR="00395008" w:rsidRPr="00C44FDB" w14:paraId="013101AD" w14:textId="77777777" w:rsidTr="00EB2E19">
        <w:trPr>
          <w:trHeight w:val="568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A2D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>в том числе:</w:t>
            </w:r>
          </w:p>
        </w:tc>
        <w:tc>
          <w:tcPr>
            <w:tcW w:w="1253" w:type="dxa"/>
          </w:tcPr>
          <w:p w14:paraId="1BFE2DD5" w14:textId="77777777" w:rsidR="00395008" w:rsidRPr="00C44FDB" w:rsidRDefault="00395008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395008" w:rsidRPr="00C44FDB" w14:paraId="5B5340E7" w14:textId="77777777" w:rsidTr="00EB2E19">
        <w:trPr>
          <w:trHeight w:val="241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D4A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 xml:space="preserve">теоретическое обучение </w:t>
            </w:r>
          </w:p>
        </w:tc>
        <w:tc>
          <w:tcPr>
            <w:tcW w:w="1253" w:type="dxa"/>
          </w:tcPr>
          <w:p w14:paraId="0DB10681" w14:textId="2B866F22" w:rsidR="00395008" w:rsidRPr="00C44FDB" w:rsidRDefault="00247B8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28</w:t>
            </w:r>
          </w:p>
        </w:tc>
      </w:tr>
      <w:tr w:rsidR="00395008" w:rsidRPr="00C44FDB" w14:paraId="4FFE6FE4" w14:textId="77777777" w:rsidTr="00EB2E19">
        <w:trPr>
          <w:trHeight w:val="121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C70B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>практические занятия</w:t>
            </w:r>
          </w:p>
        </w:tc>
        <w:tc>
          <w:tcPr>
            <w:tcW w:w="1253" w:type="dxa"/>
          </w:tcPr>
          <w:p w14:paraId="73F9C4C3" w14:textId="55BAD4DB" w:rsidR="00395008" w:rsidRPr="00C44FDB" w:rsidRDefault="00247B8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44</w:t>
            </w:r>
          </w:p>
        </w:tc>
      </w:tr>
      <w:tr w:rsidR="00395008" w:rsidRPr="00C44FDB" w14:paraId="7B014668" w14:textId="77777777" w:rsidTr="00EB7F20">
        <w:trPr>
          <w:trHeight w:val="788"/>
        </w:trPr>
        <w:tc>
          <w:tcPr>
            <w:tcW w:w="8092" w:type="dxa"/>
          </w:tcPr>
          <w:p w14:paraId="6F174BD3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b/>
                <w:szCs w:val="24"/>
              </w:rPr>
              <w:t xml:space="preserve">Самостоятельная работа обучающегося (всего), </w:t>
            </w:r>
            <w:r w:rsidRPr="00C44FDB">
              <w:rPr>
                <w:rFonts w:eastAsia="Calibri" w:cs="Times New Roman"/>
                <w:szCs w:val="24"/>
              </w:rPr>
              <w:t>в том числе: подготовка к практическим занятиям, работа над материалом учебников, конспектом лекций, выполнение индивидуальных заданий</w:t>
            </w:r>
          </w:p>
        </w:tc>
        <w:tc>
          <w:tcPr>
            <w:tcW w:w="1253" w:type="dxa"/>
          </w:tcPr>
          <w:p w14:paraId="6BC4E139" w14:textId="17D9E36E" w:rsidR="00395008" w:rsidRPr="00C44FDB" w:rsidRDefault="00247B8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-</w:t>
            </w:r>
          </w:p>
        </w:tc>
      </w:tr>
      <w:tr w:rsidR="00395008" w:rsidRPr="00C44FDB" w14:paraId="1ABFB0EF" w14:textId="77777777" w:rsidTr="00EB2E19">
        <w:trPr>
          <w:trHeight w:val="108"/>
        </w:trPr>
        <w:tc>
          <w:tcPr>
            <w:tcW w:w="8092" w:type="dxa"/>
          </w:tcPr>
          <w:p w14:paraId="7AF709F9" w14:textId="78CF82B9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 xml:space="preserve">Промежуточная аттестация в форме </w:t>
            </w:r>
            <w:r w:rsidR="00AB4FD3">
              <w:rPr>
                <w:rFonts w:eastAsia="Calibri" w:cs="Times New Roman"/>
                <w:b/>
                <w:bCs/>
                <w:szCs w:val="24"/>
              </w:rPr>
              <w:t>экзамена</w:t>
            </w:r>
            <w:r w:rsidRPr="00C44FDB">
              <w:rPr>
                <w:rFonts w:eastAsia="Calibri" w:cs="Times New Roman"/>
                <w:szCs w:val="24"/>
              </w:rPr>
              <w:t xml:space="preserve">  </w:t>
            </w:r>
          </w:p>
        </w:tc>
        <w:tc>
          <w:tcPr>
            <w:tcW w:w="1253" w:type="dxa"/>
          </w:tcPr>
          <w:p w14:paraId="7246A1F2" w14:textId="2BB9F432" w:rsidR="00395008" w:rsidRPr="00C44FDB" w:rsidRDefault="00247B8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</w:t>
            </w:r>
          </w:p>
        </w:tc>
      </w:tr>
      <w:bookmarkEnd w:id="10"/>
    </w:tbl>
    <w:p w14:paraId="1EACC6B9" w14:textId="0357A3DD" w:rsidR="00C44FDB" w:rsidRDefault="00C44FDB" w:rsidP="00C44FDB">
      <w:r>
        <w:br w:type="page"/>
      </w:r>
    </w:p>
    <w:p w14:paraId="3DEC6FF5" w14:textId="77777777" w:rsidR="00C44FDB" w:rsidRDefault="00C44FDB" w:rsidP="00C44FDB">
      <w:pPr>
        <w:pStyle w:val="2"/>
        <w:sectPr w:rsidR="00C44FDB" w:rsidSect="004E2B8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28A21EB" w14:textId="2CDD89B2" w:rsidR="00247B87" w:rsidRPr="00247B87" w:rsidRDefault="00C44FDB" w:rsidP="00A13893">
      <w:pPr>
        <w:pStyle w:val="2"/>
      </w:pPr>
      <w:r>
        <w:lastRenderedPageBreak/>
        <w:t>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828"/>
        <w:gridCol w:w="8886"/>
        <w:gridCol w:w="1039"/>
        <w:gridCol w:w="1807"/>
      </w:tblGrid>
      <w:tr w:rsidR="00395008" w:rsidRPr="00EF451D" w14:paraId="184889DD" w14:textId="77777777" w:rsidTr="00A13893">
        <w:trPr>
          <w:cantSplit/>
          <w:trHeight w:val="70"/>
          <w:tblHeader/>
        </w:trPr>
        <w:tc>
          <w:tcPr>
            <w:tcW w:w="28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CFB44F0" w14:textId="77777777" w:rsidR="00395008" w:rsidRPr="00EF451D" w:rsidRDefault="00395008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Наименование разделов и тем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E90A192" w14:textId="77777777" w:rsidR="00395008" w:rsidRPr="00EF451D" w:rsidRDefault="00395008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материала, практические занятия обучающихся</w:t>
            </w:r>
          </w:p>
        </w:tc>
        <w:tc>
          <w:tcPr>
            <w:tcW w:w="103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D935DF2" w14:textId="77777777" w:rsidR="00395008" w:rsidRPr="00EF451D" w:rsidRDefault="00395008" w:rsidP="00EF451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Объем часов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987C2C9" w14:textId="640AE81F" w:rsidR="00395008" w:rsidRPr="00EF451D" w:rsidRDefault="00395008" w:rsidP="00EF451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F451D">
              <w:rPr>
                <w:rFonts w:eastAsia="Times New Roman" w:cs="Times New Roman"/>
                <w:b/>
                <w:bCs/>
                <w:sz w:val="22"/>
              </w:rPr>
              <w:t>Коды компетенций</w:t>
            </w:r>
          </w:p>
        </w:tc>
      </w:tr>
      <w:tr w:rsidR="00395008" w:rsidRPr="00EF451D" w14:paraId="4CF216F4" w14:textId="77777777" w:rsidTr="00A13893">
        <w:trPr>
          <w:cantSplit/>
          <w:trHeight w:val="167"/>
        </w:trPr>
        <w:tc>
          <w:tcPr>
            <w:tcW w:w="282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DDABE4" w14:textId="77777777" w:rsidR="00395008" w:rsidRPr="00EF451D" w:rsidRDefault="00395008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1</w:t>
            </w: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018240B" w14:textId="77777777" w:rsidR="00395008" w:rsidRPr="00EF451D" w:rsidRDefault="00395008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2B8825" w14:textId="77777777" w:rsidR="00395008" w:rsidRPr="00EF451D" w:rsidRDefault="00395008" w:rsidP="00EF451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612DE96" w14:textId="77777777" w:rsidR="00395008" w:rsidRPr="00EF451D" w:rsidRDefault="00395008" w:rsidP="00EF451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F451D">
              <w:rPr>
                <w:rFonts w:eastAsia="Times New Roman" w:cs="Times New Roman"/>
                <w:b/>
                <w:bCs/>
                <w:sz w:val="22"/>
              </w:rPr>
              <w:t>4</w:t>
            </w:r>
          </w:p>
        </w:tc>
      </w:tr>
      <w:tr w:rsidR="008651FC" w:rsidRPr="00EF451D" w14:paraId="13C33B8C" w14:textId="77777777" w:rsidTr="00A13893">
        <w:trPr>
          <w:cantSplit/>
          <w:trHeight w:val="167"/>
        </w:trPr>
        <w:tc>
          <w:tcPr>
            <w:tcW w:w="117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18931C" w14:textId="160DFCC3" w:rsidR="008651FC" w:rsidRPr="00EF451D" w:rsidRDefault="008651FC" w:rsidP="00EF451D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Раздел 1. Язык и речь. Язык как средство общения и форма существования национальной культуры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D07C4E" w14:textId="3365E2B9" w:rsidR="008651FC" w:rsidRPr="00EF451D" w:rsidRDefault="008651FC" w:rsidP="00EF451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1</w:t>
            </w:r>
            <w:r w:rsidR="00325FC3" w:rsidRPr="00EF451D">
              <w:rPr>
                <w:rFonts w:eastAsia="Calibri" w:cs="Times New Roman"/>
                <w:b/>
                <w:bCs/>
                <w:sz w:val="22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A3D7BCD" w14:textId="77777777" w:rsidR="008651FC" w:rsidRPr="00EF451D" w:rsidRDefault="008651FC" w:rsidP="00EF451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8B5F66" w:rsidRPr="00EF451D" w14:paraId="75AC7F92" w14:textId="77777777" w:rsidTr="00A13893">
        <w:trPr>
          <w:cantSplit/>
        </w:trPr>
        <w:tc>
          <w:tcPr>
            <w:tcW w:w="28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2777A4F" w14:textId="77777777" w:rsidR="0027714E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Тема 1.1</w:t>
            </w:r>
          </w:p>
          <w:p w14:paraId="7E4D7CA5" w14:textId="1D3196EB" w:rsidR="008651FC" w:rsidRPr="00EF451D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 xml:space="preserve"> Основные функции языка в современном обществе</w:t>
            </w:r>
          </w:p>
          <w:p w14:paraId="7DB3C744" w14:textId="77777777" w:rsidR="008651FC" w:rsidRPr="00EF451D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  <w:p w14:paraId="74F06952" w14:textId="77777777" w:rsidR="008651FC" w:rsidRPr="00EF451D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  <w:p w14:paraId="4605651A" w14:textId="77777777" w:rsidR="008651FC" w:rsidRPr="00EF451D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  <w:p w14:paraId="7E676F38" w14:textId="1E1CFB71" w:rsidR="008B5F66" w:rsidRPr="00EF451D" w:rsidRDefault="008B5F66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22BCB7" w14:textId="77777777" w:rsidR="008B5F66" w:rsidRPr="00EF451D" w:rsidRDefault="008B5F66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735CF54" w14:textId="5500E3F8" w:rsidR="008B5F66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A02BA29" w14:textId="3A99BF63" w:rsidR="001A1B6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rFonts w:eastAsia="Calibri" w:cs="Times New Roman"/>
                <w:color w:val="00000A"/>
                <w:sz w:val="22"/>
              </w:rPr>
              <w:t>ОК 05</w:t>
            </w:r>
          </w:p>
        </w:tc>
      </w:tr>
      <w:tr w:rsidR="00992796" w:rsidRPr="00EF451D" w14:paraId="06BEC939" w14:textId="77777777" w:rsidTr="00A13893">
        <w:trPr>
          <w:cantSplit/>
        </w:trPr>
        <w:tc>
          <w:tcPr>
            <w:tcW w:w="28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3E64E9F" w14:textId="77777777" w:rsidR="00992796" w:rsidRPr="00EF451D" w:rsidRDefault="00992796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562D898" w14:textId="40C1A11C" w:rsidR="00992796" w:rsidRPr="00EF451D" w:rsidRDefault="008651FC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10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2C1C06DA" w14:textId="77777777" w:rsidR="00992796" w:rsidRPr="00EF451D" w:rsidRDefault="00992796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A3FA58C" w14:textId="77777777" w:rsidR="00992796" w:rsidRPr="00EF451D" w:rsidRDefault="00992796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992796" w:rsidRPr="00EF451D" w14:paraId="5BFC075C" w14:textId="77777777" w:rsidTr="00A13893">
        <w:trPr>
          <w:cantSplit/>
        </w:trPr>
        <w:tc>
          <w:tcPr>
            <w:tcW w:w="28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00479F1" w14:textId="77777777" w:rsidR="00992796" w:rsidRPr="00EF451D" w:rsidRDefault="00992796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6C6F767" w14:textId="375B3A1C" w:rsidR="00992796" w:rsidRPr="00EF451D" w:rsidRDefault="00992796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A0E16FE" w14:textId="66B7A5C7" w:rsidR="00992796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994C950" w14:textId="77777777" w:rsidR="00992796" w:rsidRPr="00EF451D" w:rsidRDefault="00992796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8B5F66" w:rsidRPr="00EF451D" w14:paraId="65C37BB6" w14:textId="77777777" w:rsidTr="00A13893">
        <w:trPr>
          <w:cantSplit/>
          <w:trHeight w:val="557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5A70B95" w14:textId="77777777" w:rsidR="008B5F66" w:rsidRPr="00EF451D" w:rsidRDefault="008B5F66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F9AB9D3" w14:textId="57703148" w:rsidR="00E4314A" w:rsidRPr="00EF451D" w:rsidRDefault="00992796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</w:t>
            </w:r>
            <w:r w:rsidR="004A46A4" w:rsidRPr="00EF451D">
              <w:rPr>
                <w:rFonts w:eastAsia="Calibri" w:cs="Times New Roman"/>
                <w:b/>
                <w:sz w:val="22"/>
              </w:rPr>
              <w:t>1</w:t>
            </w:r>
          </w:p>
          <w:p w14:paraId="365ABE72" w14:textId="0E169B68" w:rsidR="008B5F66" w:rsidRPr="00EF451D" w:rsidRDefault="008651FC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Основные функции языка и формы их реализации в современном обществе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248E392" w14:textId="77777777" w:rsidR="008B5F66" w:rsidRPr="00EF451D" w:rsidRDefault="008B5F66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14F2ECE" w14:textId="77777777" w:rsidR="008B5F66" w:rsidRPr="00EF451D" w:rsidRDefault="008B5F66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4A46A4" w:rsidRPr="00EF451D" w14:paraId="1BEE3660" w14:textId="77777777" w:rsidTr="00A13893">
        <w:trPr>
          <w:cantSplit/>
        </w:trPr>
        <w:tc>
          <w:tcPr>
            <w:tcW w:w="282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2FB74C7" w14:textId="77777777" w:rsidR="0027714E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 xml:space="preserve">Тема 1.2 </w:t>
            </w:r>
          </w:p>
          <w:p w14:paraId="225D694D" w14:textId="0C9BE060" w:rsidR="008651FC" w:rsidRPr="00EF451D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14:paraId="13EB1043" w14:textId="37A37845" w:rsidR="004A46A4" w:rsidRPr="00EF451D" w:rsidRDefault="004A46A4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BDBA74B" w14:textId="77777777" w:rsidR="004A46A4" w:rsidRPr="00EF451D" w:rsidRDefault="004A46A4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DFCDB3" w14:textId="1E367949" w:rsidR="004A46A4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EE90194" w14:textId="34776EF3" w:rsidR="004A46A4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color w:val="00000A"/>
                <w:sz w:val="22"/>
              </w:rPr>
              <w:t>ОК 05</w:t>
            </w:r>
          </w:p>
        </w:tc>
      </w:tr>
      <w:tr w:rsidR="004A46A4" w:rsidRPr="00EF451D" w14:paraId="2706055F" w14:textId="77777777" w:rsidTr="00A13893">
        <w:trPr>
          <w:cantSplit/>
          <w:trHeight w:val="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ADE1B29" w14:textId="77777777" w:rsidR="004A46A4" w:rsidRPr="00EF451D" w:rsidRDefault="004A46A4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02BD9FA" w14:textId="77777777" w:rsidR="008651FC" w:rsidRPr="00EF451D" w:rsidRDefault="008651FC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14:paraId="4D55FFE5" w14:textId="77777777" w:rsidR="008651FC" w:rsidRPr="00EF451D" w:rsidRDefault="008651FC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65C4E39C" w14:textId="7746D73E" w:rsidR="004A46A4" w:rsidRPr="00EF451D" w:rsidRDefault="008651FC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4D5CD148" w14:textId="77777777" w:rsidR="004A46A4" w:rsidRPr="00EF451D" w:rsidRDefault="004A46A4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CD5896D" w14:textId="77777777" w:rsidR="004A46A4" w:rsidRPr="00EF451D" w:rsidRDefault="004A46A4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4A46A4" w:rsidRPr="00EF451D" w14:paraId="3D7583F2" w14:textId="77777777" w:rsidTr="00A13893">
        <w:trPr>
          <w:cantSplit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A7CF186" w14:textId="77777777" w:rsidR="004A46A4" w:rsidRPr="00EF451D" w:rsidRDefault="004A46A4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64A608B" w14:textId="32EDFB80" w:rsidR="004A46A4" w:rsidRPr="00EF451D" w:rsidRDefault="004A46A4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669D8C" w14:textId="2E5FA394" w:rsidR="004A46A4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1B6D0CF" w14:textId="77777777" w:rsidR="004A46A4" w:rsidRPr="00EF451D" w:rsidRDefault="004A46A4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4A46A4" w:rsidRPr="00EF451D" w14:paraId="44742235" w14:textId="77777777" w:rsidTr="00A13893">
        <w:trPr>
          <w:cantSplit/>
          <w:trHeight w:val="98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55B28EA" w14:textId="77777777" w:rsidR="004A46A4" w:rsidRPr="00EF451D" w:rsidRDefault="004A46A4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ED624D4" w14:textId="061F7B6A" w:rsidR="004A46A4" w:rsidRPr="00EF451D" w:rsidRDefault="004A46A4" w:rsidP="00EF451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Практическое занятие №2</w:t>
            </w:r>
          </w:p>
          <w:p w14:paraId="053D6729" w14:textId="27E2BBE2" w:rsidR="004A46A4" w:rsidRPr="00EF451D" w:rsidRDefault="008651FC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 xml:space="preserve">Практическая работа. </w:t>
            </w:r>
            <w:r w:rsidRPr="00EF451D">
              <w:rPr>
                <w:rFonts w:eastAsia="Calibri" w:cs="Times New Roman"/>
                <w:color w:val="000000"/>
                <w:sz w:val="22"/>
              </w:rPr>
              <w:t>Признаки заимствованного слова. Этапы освоения заимствованных слов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FAB54AE" w14:textId="77777777" w:rsidR="004A46A4" w:rsidRPr="00EF451D" w:rsidRDefault="004A46A4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ADC6750" w14:textId="77777777" w:rsidR="004A46A4" w:rsidRPr="00EF451D" w:rsidRDefault="004A46A4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1A1B63" w:rsidRPr="00EF451D" w14:paraId="2335956E" w14:textId="77777777" w:rsidTr="00A13893">
        <w:trPr>
          <w:cantSplit/>
          <w:trHeight w:val="70"/>
        </w:trPr>
        <w:tc>
          <w:tcPr>
            <w:tcW w:w="28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94C796C" w14:textId="77777777" w:rsidR="0027714E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Тема 1.3</w:t>
            </w:r>
          </w:p>
          <w:p w14:paraId="3FE3A72E" w14:textId="68784719" w:rsidR="008651FC" w:rsidRPr="00EF451D" w:rsidRDefault="008651F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Язык как система знаков</w:t>
            </w:r>
          </w:p>
          <w:p w14:paraId="2AD7F8A5" w14:textId="1549BF2B" w:rsidR="001A1B63" w:rsidRPr="00EF451D" w:rsidRDefault="001A1B6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A6AAB2F" w14:textId="77777777" w:rsidR="001A1B63" w:rsidRPr="00EF451D" w:rsidRDefault="001A1B63" w:rsidP="00EF451D">
            <w:pPr>
              <w:spacing w:line="240" w:lineRule="auto"/>
              <w:ind w:firstLine="0"/>
              <w:rPr>
                <w:rFonts w:eastAsia="Calibri" w:cs="Times New Roman"/>
                <w:i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4814A07" w14:textId="2AD7B758" w:rsidR="001A1B63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2124D8A" w14:textId="64E83505" w:rsidR="001A1B6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i/>
                <w:sz w:val="22"/>
              </w:rPr>
            </w:pPr>
            <w:r w:rsidRPr="00EF451D">
              <w:rPr>
                <w:rFonts w:eastAsia="Calibri" w:cs="Times New Roman"/>
                <w:color w:val="00000A"/>
                <w:sz w:val="22"/>
              </w:rPr>
              <w:t>ОК 05</w:t>
            </w:r>
          </w:p>
        </w:tc>
      </w:tr>
      <w:tr w:rsidR="001A1B63" w:rsidRPr="00EF451D" w14:paraId="4354DACE" w14:textId="77777777" w:rsidTr="00A13893">
        <w:trPr>
          <w:cantSplit/>
          <w:trHeight w:val="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9B25ED2" w14:textId="77777777" w:rsidR="001A1B63" w:rsidRPr="00EF451D" w:rsidRDefault="001A1B6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097CFD1" w14:textId="4E6A708B" w:rsidR="001A1B63" w:rsidRPr="00EF451D" w:rsidRDefault="008651FC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0C74B7" w14:textId="77777777" w:rsidR="001A1B63" w:rsidRPr="00EF451D" w:rsidRDefault="001A1B6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7E690FB" w14:textId="77777777" w:rsidR="001A1B63" w:rsidRPr="00EF451D" w:rsidRDefault="001A1B6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1A1B63" w:rsidRPr="00EF451D" w14:paraId="35B8CD9B" w14:textId="77777777" w:rsidTr="00A13893">
        <w:trPr>
          <w:cantSplit/>
          <w:trHeight w:val="117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95AE0B6" w14:textId="77777777" w:rsidR="001A1B63" w:rsidRPr="00EF451D" w:rsidRDefault="001A1B6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6B71B9" w14:textId="77777777" w:rsidR="001A1B63" w:rsidRPr="00EF451D" w:rsidRDefault="001A1B63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C5380C2" w14:textId="261327E7" w:rsidR="001A1B63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A7F6E56" w14:textId="77777777" w:rsidR="001A1B63" w:rsidRPr="00EF451D" w:rsidRDefault="001A1B6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1A1B63" w:rsidRPr="00EF451D" w14:paraId="74F84BF9" w14:textId="77777777" w:rsidTr="00A13893">
        <w:trPr>
          <w:cantSplit/>
          <w:trHeight w:val="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DB49086" w14:textId="77777777" w:rsidR="001A1B63" w:rsidRPr="00EF451D" w:rsidRDefault="001A1B6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D507B7B" w14:textId="00CE4656" w:rsidR="001A1B63" w:rsidRPr="00EF451D" w:rsidRDefault="001A1B63" w:rsidP="00EF451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Практическое занятие №</w:t>
            </w:r>
            <w:r w:rsidR="004A46A4" w:rsidRPr="00EF451D">
              <w:rPr>
                <w:rFonts w:eastAsia="Calibri" w:cs="Times New Roman"/>
                <w:b/>
                <w:bCs/>
                <w:sz w:val="22"/>
              </w:rPr>
              <w:t>3</w:t>
            </w:r>
          </w:p>
          <w:p w14:paraId="54870ACA" w14:textId="1305529E" w:rsidR="001A1B63" w:rsidRPr="00EF451D" w:rsidRDefault="008651FC" w:rsidP="00EF451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Принципы русской орфографии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BB5C677" w14:textId="77777777" w:rsidR="001A1B63" w:rsidRPr="00EF451D" w:rsidRDefault="001A1B6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78BB053" w14:textId="77777777" w:rsidR="001A1B63" w:rsidRPr="00EF451D" w:rsidRDefault="001A1B6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8651FC" w:rsidRPr="00EF451D" w14:paraId="701D9F4E" w14:textId="77777777" w:rsidTr="00A13893">
        <w:trPr>
          <w:cantSplit/>
        </w:trPr>
        <w:tc>
          <w:tcPr>
            <w:tcW w:w="117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120690D" w14:textId="0E27C2B4" w:rsidR="008651FC" w:rsidRPr="00EF451D" w:rsidRDefault="008651FC" w:rsidP="00EF451D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Раздел 2. Фонетика, морфология и орфография</w:t>
            </w:r>
          </w:p>
        </w:tc>
        <w:tc>
          <w:tcPr>
            <w:tcW w:w="103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6B05DE" w14:textId="12A7B7C7" w:rsidR="008651FC" w:rsidRPr="00EF451D" w:rsidRDefault="008651FC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36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BCCEFF0" w14:textId="0BC58E09" w:rsidR="008651FC" w:rsidRPr="00EF451D" w:rsidRDefault="008651FC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A13893" w:rsidRPr="00EF451D" w14:paraId="676F41CC" w14:textId="77777777" w:rsidTr="00A13893">
        <w:trPr>
          <w:cantSplit/>
        </w:trPr>
        <w:tc>
          <w:tcPr>
            <w:tcW w:w="28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5B74945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EF451D">
              <w:rPr>
                <w:color w:val="000000"/>
                <w:sz w:val="22"/>
              </w:rPr>
              <w:lastRenderedPageBreak/>
              <w:t>Тема 2.1</w:t>
            </w:r>
          </w:p>
          <w:p w14:paraId="0C0FE137" w14:textId="30CD7968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color w:val="000000"/>
                <w:sz w:val="22"/>
              </w:rPr>
              <w:t>Фонетика и орфоэпия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3FBE0A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4273610" w14:textId="61D252B3" w:rsidR="00A13893" w:rsidRPr="00EF451D" w:rsidRDefault="00325FC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00ABFDC" w14:textId="3129F1B0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4393F72D" w14:textId="77777777" w:rsidTr="00A13893">
        <w:trPr>
          <w:cantSplit/>
          <w:trHeight w:val="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23C1816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6D7894F" w14:textId="48418B61" w:rsidR="00A13893" w:rsidRPr="00EF451D" w:rsidRDefault="00A13893" w:rsidP="00EF4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F451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 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BB529F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E5D7D12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A13893" w:rsidRPr="00EF451D" w14:paraId="1B907994" w14:textId="77777777" w:rsidTr="00A13893">
        <w:trPr>
          <w:cantSplit/>
          <w:trHeight w:val="278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E7E58CF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021C068" w14:textId="77777777" w:rsidR="00A13893" w:rsidRPr="00EF451D" w:rsidRDefault="00A13893" w:rsidP="00EF451D">
            <w:pPr>
              <w:widowControl w:val="0"/>
              <w:tabs>
                <w:tab w:val="left" w:pos="9005"/>
              </w:tabs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FBD26D" w14:textId="47EE992A" w:rsidR="00A13893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0C47384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319D23BA" w14:textId="77777777" w:rsidTr="00A13893">
        <w:trPr>
          <w:cantSplit/>
          <w:trHeight w:val="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094E874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749DF61" w14:textId="046D06E5" w:rsidR="00A13893" w:rsidRPr="00EF451D" w:rsidRDefault="00A13893" w:rsidP="00EF451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Практическое занятие №4</w:t>
            </w:r>
          </w:p>
          <w:p w14:paraId="0EFFFC16" w14:textId="36049D83" w:rsidR="00A13893" w:rsidRPr="00EF451D" w:rsidRDefault="00A13893" w:rsidP="00EF451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Орфография. Безударные гласные в корне слова: проверяемые, непроверяемые, чередующиеся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D76980F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9B4368B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A13893" w:rsidRPr="00EF451D" w14:paraId="0B2E6107" w14:textId="77777777" w:rsidTr="00A13893">
        <w:trPr>
          <w:cantSplit/>
          <w:trHeight w:val="70"/>
        </w:trPr>
        <w:tc>
          <w:tcPr>
            <w:tcW w:w="28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C965BE6" w14:textId="77777777" w:rsidR="0027714E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EF451D">
              <w:rPr>
                <w:color w:val="000000"/>
                <w:sz w:val="22"/>
              </w:rPr>
              <w:t>Тема 2.2</w:t>
            </w:r>
          </w:p>
          <w:p w14:paraId="14C6C9A9" w14:textId="789D10B1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proofErr w:type="spellStart"/>
            <w:r w:rsidRPr="00EF451D">
              <w:rPr>
                <w:color w:val="000000"/>
                <w:sz w:val="22"/>
              </w:rPr>
              <w:t>Морфемика</w:t>
            </w:r>
            <w:proofErr w:type="spellEnd"/>
            <w:r w:rsidRPr="00EF451D">
              <w:rPr>
                <w:color w:val="000000"/>
                <w:sz w:val="22"/>
              </w:rPr>
              <w:t xml:space="preserve"> и словообразование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9331B75" w14:textId="77777777" w:rsidR="00A13893" w:rsidRPr="00EF451D" w:rsidRDefault="00A13893" w:rsidP="00EF451D">
            <w:pPr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 xml:space="preserve">Содержание учебного материала </w:t>
            </w:r>
          </w:p>
        </w:tc>
        <w:tc>
          <w:tcPr>
            <w:tcW w:w="103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040D921" w14:textId="5CBB8853" w:rsidR="00A13893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1FE1313" w14:textId="55431B90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1F8BE983" w14:textId="77777777" w:rsidTr="00A13893">
        <w:trPr>
          <w:cantSplit/>
          <w:trHeight w:val="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69881F7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F90BAB6" w14:textId="02F036E9" w:rsidR="00A13893" w:rsidRPr="00EF451D" w:rsidRDefault="00A13893" w:rsidP="00EF451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F451D">
              <w:rPr>
                <w:rFonts w:eastAsia="Times New Roman" w:cs="Times New Roman"/>
                <w:color w:val="000000"/>
                <w:sz w:val="22"/>
                <w:lang w:eastAsia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4E57C237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7C2999D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10310479" w14:textId="77777777" w:rsidTr="00A13893">
        <w:trPr>
          <w:cantSplit/>
          <w:trHeight w:val="84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58A1962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FCB9CA" w14:textId="77777777" w:rsidR="00A13893" w:rsidRPr="00EF451D" w:rsidRDefault="00A13893" w:rsidP="00EF451D">
            <w:pPr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D5F5D1" w14:textId="2776CEB4" w:rsidR="00A13893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14431A2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33534BDB" w14:textId="77777777" w:rsidTr="00A13893">
        <w:trPr>
          <w:cantSplit/>
          <w:trHeight w:val="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38549A8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EE3B3B1" w14:textId="65AE34C4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Практическое занятие №5</w:t>
            </w:r>
          </w:p>
          <w:p w14:paraId="005665B4" w14:textId="55D8C4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D885361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1F3716D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A13893" w:rsidRPr="00EF451D" w14:paraId="117A6FAC" w14:textId="77777777" w:rsidTr="00A13893">
        <w:trPr>
          <w:cantSplit/>
          <w:trHeight w:val="70"/>
        </w:trPr>
        <w:tc>
          <w:tcPr>
            <w:tcW w:w="28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D0D779A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EF451D">
              <w:rPr>
                <w:sz w:val="22"/>
              </w:rPr>
              <w:t>Тема 2.3</w:t>
            </w:r>
          </w:p>
          <w:p w14:paraId="7E7603C8" w14:textId="2CC1ACC3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color w:val="000000"/>
                <w:sz w:val="22"/>
              </w:rPr>
              <w:t>Имя существительное как часть речи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7BF9FC" w14:textId="77777777" w:rsidR="00A13893" w:rsidRPr="00EF451D" w:rsidRDefault="00A13893" w:rsidP="00EF451D">
            <w:pPr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D5B2D80" w14:textId="2169B631" w:rsidR="00A13893" w:rsidRPr="00EF451D" w:rsidRDefault="00325FC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D730B05" w14:textId="42D86AAB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779C0E3F" w14:textId="77777777" w:rsidTr="00A13893">
        <w:trPr>
          <w:cantSplit/>
          <w:trHeight w:val="141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11ADD72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82A5904" w14:textId="3A877277" w:rsidR="00A13893" w:rsidRPr="00EF451D" w:rsidRDefault="00A13893" w:rsidP="00EF451D">
            <w:pPr>
              <w:spacing w:line="240" w:lineRule="auto"/>
              <w:ind w:firstLine="0"/>
              <w:contextualSpacing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BA5B2B6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EC5DC2A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30DD7DD2" w14:textId="77777777" w:rsidTr="00A13893">
        <w:trPr>
          <w:cantSplit/>
          <w:trHeight w:val="201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8DB82AB" w14:textId="77777777" w:rsidR="00A13893" w:rsidRPr="00EF451D" w:rsidRDefault="00A13893" w:rsidP="00EF451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830B6A8" w14:textId="77777777" w:rsidR="00A13893" w:rsidRPr="00EF451D" w:rsidRDefault="00A13893" w:rsidP="00EF451D">
            <w:pPr>
              <w:spacing w:line="240" w:lineRule="auto"/>
              <w:ind w:firstLine="0"/>
              <w:contextualSpacing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F5B17" w14:textId="13E49F31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E3636B4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345BDC47" w14:textId="77777777" w:rsidTr="00A13893">
        <w:trPr>
          <w:cantSplit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30A074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9CCCA54" w14:textId="672B23AB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№6</w:t>
            </w:r>
          </w:p>
          <w:p w14:paraId="308860B4" w14:textId="71C834F0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F295B4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66230F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1E0B9579" w14:textId="77777777" w:rsidTr="00A13893">
        <w:trPr>
          <w:cantSplit/>
        </w:trPr>
        <w:tc>
          <w:tcPr>
            <w:tcW w:w="282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00AAF1A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EF451D">
              <w:rPr>
                <w:sz w:val="22"/>
              </w:rPr>
              <w:t>Тема 2.4</w:t>
            </w:r>
          </w:p>
          <w:p w14:paraId="44953AD9" w14:textId="4882768C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sz w:val="22"/>
              </w:rPr>
              <w:t>Имя прилагательное как часть речи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BFF78FD" w14:textId="6FC83D74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78135A8" w14:textId="77777777" w:rsidR="00203B57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  <w:p w14:paraId="02D159CE" w14:textId="35C16660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46EE9C9" w14:textId="4B7F5E91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13418125" w14:textId="77777777" w:rsidTr="00A13893">
        <w:trPr>
          <w:cantSplit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BCBE922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8BB6B6F" w14:textId="5ACD6EEB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155000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1AADF34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15AD498B" w14:textId="77777777" w:rsidTr="00A13893">
        <w:trPr>
          <w:cantSplit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337268F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5CF103E" w14:textId="6FEA7B15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3AF01A0" w14:textId="44BBDF6F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BDE2E90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5E30E2C7" w14:textId="77777777" w:rsidTr="00A13893">
        <w:trPr>
          <w:cantSplit/>
          <w:trHeight w:val="91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378327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21616D" w14:textId="7D043740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№7</w:t>
            </w:r>
          </w:p>
          <w:p w14:paraId="22AF4CC1" w14:textId="6C9F482A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205CEF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69A07FB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4744D9EA" w14:textId="77777777" w:rsidTr="00A13893">
        <w:trPr>
          <w:cantSplit/>
        </w:trPr>
        <w:tc>
          <w:tcPr>
            <w:tcW w:w="282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ADD620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EF451D">
              <w:rPr>
                <w:sz w:val="22"/>
              </w:rPr>
              <w:t>Тема 2.5</w:t>
            </w:r>
          </w:p>
          <w:p w14:paraId="7E0BA9A6" w14:textId="5138875D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sz w:val="22"/>
              </w:rPr>
              <w:t>Имя числительное как часть речи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0783CF8" w14:textId="7782DDB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FC7ACB8" w14:textId="7C22FD2D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A39D247" w14:textId="4EBFC15C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277DE5A1" w14:textId="77777777" w:rsidTr="00A13893">
        <w:trPr>
          <w:cantSplit/>
          <w:trHeight w:val="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AB9942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72330CC" w14:textId="30715E4D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13E850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2C4159D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0B21D24E" w14:textId="77777777" w:rsidTr="00A13893">
        <w:trPr>
          <w:cantSplit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E8C0201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C35AFC9" w14:textId="72809F80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2A5A089" w14:textId="76778DD9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70CA4FA" w14:textId="3BA682AE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48F88A8D" w14:textId="77777777" w:rsidTr="00A13893">
        <w:trPr>
          <w:cantSplit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244579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1B32A5A0" w14:textId="211808FD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№8</w:t>
            </w:r>
          </w:p>
          <w:p w14:paraId="038A0682" w14:textId="6AAD7659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61284AA5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C4763A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05F66E09" w14:textId="77777777" w:rsidTr="00A13893">
        <w:trPr>
          <w:cantSplit/>
        </w:trPr>
        <w:tc>
          <w:tcPr>
            <w:tcW w:w="282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91554DB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EF451D">
              <w:rPr>
                <w:sz w:val="22"/>
              </w:rPr>
              <w:t>Тема 2.6</w:t>
            </w:r>
          </w:p>
          <w:p w14:paraId="7151B9C8" w14:textId="2985B249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color w:val="000000"/>
                <w:sz w:val="22"/>
              </w:rPr>
              <w:t>Местоимение как часть речи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7512F0E" w14:textId="23927749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87209A" w14:textId="6557B0FD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AFA78BB" w14:textId="24FD285A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15A3832E" w14:textId="77777777" w:rsidTr="00A13893">
        <w:trPr>
          <w:cantSplit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82251E6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7ACECD9" w14:textId="1B370B3C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20072A42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DECEF42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78337BD4" w14:textId="77777777" w:rsidTr="00A13893">
        <w:trPr>
          <w:cantSplit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355540D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B866159" w14:textId="54AC9E53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D515904" w14:textId="6389A694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4D0C572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0136808C" w14:textId="77777777" w:rsidTr="00A13893">
        <w:trPr>
          <w:cantSplit/>
          <w:trHeight w:val="181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4B2A2A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0C5EA5EE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№9</w:t>
            </w:r>
          </w:p>
          <w:p w14:paraId="4D9D52F1" w14:textId="6673C98E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Правописание местоимений с частицами НЕ и НИ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2783BE8B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31AFEB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203B57" w:rsidRPr="00EF451D" w14:paraId="5E9CA592" w14:textId="77777777" w:rsidTr="00203B57">
        <w:trPr>
          <w:cantSplit/>
          <w:trHeight w:val="72"/>
        </w:trPr>
        <w:tc>
          <w:tcPr>
            <w:tcW w:w="282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F78F1C" w14:textId="77777777" w:rsidR="0027714E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EF451D">
              <w:rPr>
                <w:sz w:val="22"/>
              </w:rPr>
              <w:t>Тема 2.7</w:t>
            </w:r>
          </w:p>
          <w:p w14:paraId="30ED42B8" w14:textId="537AA422" w:rsidR="00203B57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color w:val="000000"/>
                <w:sz w:val="22"/>
              </w:rPr>
              <w:t>Глагол как часть речи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9255527" w14:textId="7962A287" w:rsidR="00203B57" w:rsidRPr="00EF451D" w:rsidRDefault="00203B57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8407782" w14:textId="7923F27B" w:rsidR="00203B57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C3594DC" w14:textId="38F2B89A" w:rsidR="00203B57" w:rsidRPr="00EF451D" w:rsidRDefault="00203B57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203B57" w:rsidRPr="00EF451D" w14:paraId="0A812792" w14:textId="77777777" w:rsidTr="009A64F2">
        <w:trPr>
          <w:cantSplit/>
          <w:trHeight w:val="132"/>
        </w:trPr>
        <w:tc>
          <w:tcPr>
            <w:tcW w:w="2828" w:type="dxa"/>
            <w:vMerge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B66B561" w14:textId="77777777" w:rsidR="00203B57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93E87" w14:textId="756890A1" w:rsidR="00203B57" w:rsidRPr="00EF451D" w:rsidRDefault="00203B57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F09749" w14:textId="029A2190" w:rsidR="00203B57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AE8A7FB" w14:textId="2B0AC8B1" w:rsidR="00203B57" w:rsidRPr="00EF451D" w:rsidRDefault="00203B57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203B57" w:rsidRPr="00EF451D" w14:paraId="38FB011A" w14:textId="77777777" w:rsidTr="00A13893">
        <w:trPr>
          <w:cantSplit/>
          <w:trHeight w:val="391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6F5290" w14:textId="77777777" w:rsidR="00203B57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6114FC4" w14:textId="77777777" w:rsidR="00203B57" w:rsidRPr="00EF451D" w:rsidRDefault="00203B57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№10</w:t>
            </w:r>
          </w:p>
          <w:p w14:paraId="4DBF518D" w14:textId="3C7C31B4" w:rsidR="00203B57" w:rsidRPr="00EF451D" w:rsidRDefault="00DA4EA6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color w:val="000000"/>
                <w:sz w:val="22"/>
              </w:rPr>
              <w:t xml:space="preserve">Система грамматических категорий глагола. Основа настоящего (будущего) времени глагола и основа инфинитива (прошедшего времени); их формообразующие функции. </w:t>
            </w:r>
            <w:r w:rsidR="00203B57" w:rsidRPr="00EF451D">
              <w:rPr>
                <w:rFonts w:eastAsia="Calibri" w:cs="Times New Roman"/>
                <w:bCs/>
                <w:sz w:val="22"/>
              </w:rPr>
              <w:t>Правописание окончаний и суффиксов глаголов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FA87600" w14:textId="22D9A7C5" w:rsidR="00203B57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CC3A76E" w14:textId="5D34E273" w:rsidR="00203B57" w:rsidRPr="00EF451D" w:rsidRDefault="00203B57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7AB09811" w14:textId="77777777" w:rsidTr="00A13893">
        <w:trPr>
          <w:cantSplit/>
          <w:trHeight w:val="27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ECAB09D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EF451D">
              <w:rPr>
                <w:sz w:val="22"/>
              </w:rPr>
              <w:t>Тема 2.8</w:t>
            </w:r>
          </w:p>
          <w:p w14:paraId="70BDE045" w14:textId="54B56AAF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color w:val="000000"/>
                <w:sz w:val="22"/>
              </w:rPr>
              <w:t>Причастие и деепричастие как особые формы глагола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F51A7D5" w14:textId="338AE1C0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4C01648" w14:textId="77777777" w:rsidR="00203B57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  <w:p w14:paraId="3AA07E74" w14:textId="12F4647F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0EB8247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  <w:p w14:paraId="3A200D72" w14:textId="7F4DA623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4C1614AF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D68A3AE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125C22DB" w14:textId="53AA2E23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Действительные и страдательные причастия и способы их образования. Краткие и полные формы причастий. Причастный оборот, его обособление. Знаки препинания в предложении с деепричастным оборотом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B1DA76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916D5D5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1BCB1D3A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36CD68F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016FE5B9" w14:textId="42B8DF1D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CCC9F68" w14:textId="4FECAEE7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10C3147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4E70C51B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EC2957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0EE6839" w14:textId="36BC3141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№11</w:t>
            </w:r>
          </w:p>
          <w:p w14:paraId="463A4CC1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  <w:p w14:paraId="5016082B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№12</w:t>
            </w:r>
          </w:p>
          <w:p w14:paraId="06FAA4B5" w14:textId="6D79B71E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Тестирование по пройденным темам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88D6CC6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92CA89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06AF0C66" w14:textId="77777777" w:rsidTr="00A13893">
        <w:trPr>
          <w:cantSplit/>
          <w:trHeight w:val="27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E27532F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Тема 2.9</w:t>
            </w:r>
          </w:p>
          <w:p w14:paraId="6D9A3CAC" w14:textId="7070B046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Наречие как часть речи. Служебные части речи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1168C9E" w14:textId="38D00EC3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91D663B" w14:textId="1823A033" w:rsidR="00A13893" w:rsidRPr="00EF451D" w:rsidRDefault="00203B57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7E7E7A9" w14:textId="638BB93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245E0BBD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F9CDE1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05C2C4C" w14:textId="276CDB30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B1C273D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21A41E0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11BD4DF4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70DB264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43817DC5" w14:textId="20D30F5B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9C2C76E" w14:textId="45FEBE17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069B123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36DA0873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9F74B0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9B47549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№13</w:t>
            </w:r>
          </w:p>
          <w:p w14:paraId="204C51F1" w14:textId="1DFD849C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AF04166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09BE65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EF451D" w:rsidRPr="00EF451D" w14:paraId="11FA3842" w14:textId="77777777" w:rsidTr="00D93073">
        <w:trPr>
          <w:cantSplit/>
          <w:trHeight w:val="270"/>
        </w:trPr>
        <w:tc>
          <w:tcPr>
            <w:tcW w:w="11714" w:type="dxa"/>
            <w:gridSpan w:val="2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CEDF67" w14:textId="539035E6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Раздел 3. Синтаксис и пунктуация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45D2BAA" w14:textId="2053B6DD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12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560E9E8" w14:textId="67E3EDF4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EF451D" w:rsidRPr="00EF451D" w14:paraId="7150702A" w14:textId="77777777" w:rsidTr="00D93073">
        <w:trPr>
          <w:cantSplit/>
          <w:trHeight w:val="158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3B0A51B" w14:textId="77777777" w:rsidR="0027714E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Тема 3.1</w:t>
            </w:r>
          </w:p>
          <w:p w14:paraId="50B7E413" w14:textId="4F712BF8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Основные единицы синтаксиса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9B58DB6" w14:textId="37EBE143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50A4CAC" w14:textId="58CF60F4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72C15E2" w14:textId="13456297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EF451D" w:rsidRPr="00EF451D" w14:paraId="55885687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3C46126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FCF9C49" w14:textId="6F2DA7EB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AB802E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061084D" w14:textId="77777777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EF451D" w:rsidRPr="00EF451D" w14:paraId="3573D8E6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B0AA16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2881986" w14:textId="77777777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№14</w:t>
            </w:r>
          </w:p>
          <w:p w14:paraId="10D8E9DB" w14:textId="77777777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Односоставные предложения. Неполные предложения.</w:t>
            </w:r>
          </w:p>
          <w:p w14:paraId="30267499" w14:textId="1800ED7C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№15</w:t>
            </w:r>
          </w:p>
          <w:p w14:paraId="3E79DB52" w14:textId="0839A039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Знаки препинания в простом предложении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3DF9DA5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AFC060" w14:textId="77777777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29730449" w14:textId="77777777" w:rsidTr="00A13893">
        <w:trPr>
          <w:cantSplit/>
          <w:trHeight w:val="7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68D3827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Тема 3.2</w:t>
            </w:r>
          </w:p>
          <w:p w14:paraId="13A1DA8B" w14:textId="1D19EC5C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lastRenderedPageBreak/>
              <w:t>Второстепенные члены предложения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349C55C" w14:textId="0ECFB6EB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609E86" w14:textId="77777777" w:rsidR="00325FC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  <w:p w14:paraId="1C5541DD" w14:textId="77777777" w:rsidR="00325FC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  <w:p w14:paraId="7B5F6B5B" w14:textId="77777777" w:rsidR="00325FC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  <w:p w14:paraId="0BF180C0" w14:textId="77777777" w:rsidR="00325FC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  <w:p w14:paraId="0025437A" w14:textId="16A67C0B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09A45C3" w14:textId="629D1716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lastRenderedPageBreak/>
              <w:t>ОК 04, ОК 05</w:t>
            </w:r>
          </w:p>
        </w:tc>
      </w:tr>
      <w:tr w:rsidR="00A13893" w:rsidRPr="00EF451D" w14:paraId="1C79D549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3DC0B6D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0BAF46A4" w14:textId="51A91762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E35C696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0104D7F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38BA5AD4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D31F53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2E40A2D" w14:textId="0DD931DA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№16</w:t>
            </w:r>
          </w:p>
          <w:p w14:paraId="7C366F14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Знаки препинания при однородных членах с обобщающими словами. Знаки препинания при оборотах с союзом КАК.</w:t>
            </w:r>
          </w:p>
          <w:p w14:paraId="5CD0FBFC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№17</w:t>
            </w:r>
          </w:p>
          <w:p w14:paraId="6465A9E9" w14:textId="585FCDCF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344C07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55701A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2C19A784" w14:textId="77777777" w:rsidTr="00A13893">
        <w:trPr>
          <w:cantSplit/>
          <w:trHeight w:val="27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8FEC2A7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Тема 3.3</w:t>
            </w:r>
          </w:p>
          <w:p w14:paraId="7724929C" w14:textId="57F9E623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Сложное предложение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1196854" w14:textId="46FEB346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6C44072" w14:textId="3BB675CF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1E93EC3" w14:textId="67EE0520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</w:t>
            </w:r>
          </w:p>
        </w:tc>
      </w:tr>
      <w:tr w:rsidR="00A13893" w:rsidRPr="00EF451D" w14:paraId="502BBC52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2C3247F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035BDF5A" w14:textId="1B17E0F9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94308C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E17552F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0C69BD06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D002A3B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A60FF7C" w14:textId="3430532E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62106" w14:textId="4AE4F58E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59DA904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6FB89EE8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276233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E618ECC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№18</w:t>
            </w:r>
          </w:p>
          <w:p w14:paraId="73EF0A21" w14:textId="6E26F3F5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Знаки препинания в сложносочиненных и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647865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6B7D75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EF451D" w:rsidRPr="00EF451D" w14:paraId="7CF359D7" w14:textId="77777777" w:rsidTr="0048172C">
        <w:trPr>
          <w:cantSplit/>
          <w:trHeight w:val="70"/>
        </w:trPr>
        <w:tc>
          <w:tcPr>
            <w:tcW w:w="11714" w:type="dxa"/>
            <w:gridSpan w:val="2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B9F9F05" w14:textId="56B88B52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Раздел 4. Особенности профессиональной коммуникации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A4698B" w14:textId="15BC914C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12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F71D488" w14:textId="36BC1124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05, ОК 09</w:t>
            </w:r>
          </w:p>
        </w:tc>
      </w:tr>
      <w:tr w:rsidR="00EF451D" w:rsidRPr="00EF451D" w14:paraId="39C15CBA" w14:textId="77777777" w:rsidTr="0048172C">
        <w:trPr>
          <w:cantSplit/>
          <w:trHeight w:val="7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BC7062" w14:textId="77777777" w:rsidR="0027714E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Тема 4.</w:t>
            </w:r>
            <w:r w:rsidR="0027714E">
              <w:rPr>
                <w:rFonts w:eastAsia="Calibri" w:cs="Times New Roman"/>
                <w:sz w:val="22"/>
              </w:rPr>
              <w:t>1</w:t>
            </w:r>
          </w:p>
          <w:p w14:paraId="2294A5DE" w14:textId="2B98E601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 xml:space="preserve"> Язык как средство профессиональной, социальной и межкультурной коммуникации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BABFC28" w14:textId="13EFD77A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FF56173" w14:textId="45EA836A" w:rsidR="00EF451D" w:rsidRPr="001E782C" w:rsidRDefault="001E782C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val="en-US"/>
              </w:rPr>
            </w:pPr>
            <w:r>
              <w:rPr>
                <w:rFonts w:eastAsia="Calibri" w:cs="Times New Roman"/>
                <w:sz w:val="22"/>
                <w:lang w:val="en-US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3A8473B" w14:textId="44D19132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EF451D" w:rsidRPr="00EF451D" w14:paraId="2B1CC514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9BD4337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CC85100" w14:textId="2091302B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 в профессиональной деятельности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D8336E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039F945" w14:textId="77777777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EF451D" w:rsidRPr="00EF451D" w14:paraId="3B81268F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E29EFC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CF9D4EE" w14:textId="732A20FC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6A8ED2" w14:textId="4CAD1E14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DF5D88B" w14:textId="77777777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EF451D" w:rsidRPr="00EF451D" w14:paraId="05E858C8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106FA2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4CF4A3F" w14:textId="3E76FEEF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№19</w:t>
            </w:r>
          </w:p>
          <w:p w14:paraId="6F9782D3" w14:textId="1754982F" w:rsidR="00EF451D" w:rsidRPr="00EF451D" w:rsidRDefault="00EF451D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282C4ED" w14:textId="77777777" w:rsidR="00EF451D" w:rsidRPr="00EF451D" w:rsidRDefault="00EF451D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C97DB6" w14:textId="77777777" w:rsidR="00EF451D" w:rsidRPr="00EF451D" w:rsidRDefault="00EF451D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3F30A035" w14:textId="77777777" w:rsidTr="00A13893">
        <w:trPr>
          <w:cantSplit/>
          <w:trHeight w:val="7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CEC7E4B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Тема 4.2</w:t>
            </w:r>
          </w:p>
          <w:p w14:paraId="68F13CAB" w14:textId="5C2BF1EA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Коммуникативный аспект культуры речи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9B16BF4" w14:textId="75B8C5E9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871E78" w14:textId="2867C8C6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8A8CF97" w14:textId="1D7AE4B2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05, ОК 09</w:t>
            </w:r>
          </w:p>
        </w:tc>
      </w:tr>
      <w:tr w:rsidR="00A13893" w:rsidRPr="00EF451D" w14:paraId="571EF123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3822BC6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3D634F4" w14:textId="4C8D637F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BA4F61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58414CE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72464E80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E7C485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A2EFCAF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№20</w:t>
            </w:r>
          </w:p>
          <w:p w14:paraId="146B0A3F" w14:textId="07F2E692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974C3E3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F8BD3BA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449DC65B" w14:textId="77777777" w:rsidTr="00A13893">
        <w:trPr>
          <w:cantSplit/>
          <w:trHeight w:val="27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B42CF97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Тема 4.3</w:t>
            </w:r>
          </w:p>
          <w:p w14:paraId="30E5A9CA" w14:textId="33EB0C4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lastRenderedPageBreak/>
              <w:t>Научный стиль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5AF8365" w14:textId="2D76040E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950B1CD" w14:textId="7D7B4E56" w:rsidR="00A13893" w:rsidRPr="00737DE3" w:rsidRDefault="00737DE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val="en-US"/>
              </w:rPr>
            </w:pPr>
            <w:r>
              <w:rPr>
                <w:rFonts w:eastAsia="Calibri" w:cs="Times New Roman"/>
                <w:sz w:val="22"/>
                <w:lang w:val="en-US"/>
              </w:rPr>
              <w:t>2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7C1E5E7" w14:textId="0EA44693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05, ОК 09</w:t>
            </w:r>
          </w:p>
        </w:tc>
      </w:tr>
      <w:tr w:rsidR="00A13893" w:rsidRPr="00EF451D" w14:paraId="4BDCBBA7" w14:textId="77777777" w:rsidTr="00A13893">
        <w:trPr>
          <w:cantSplit/>
          <w:trHeight w:val="4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6834C6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6BD4EDE" w14:textId="15A2E9C1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 xml:space="preserve">Научный стиль и его </w:t>
            </w:r>
            <w:proofErr w:type="spellStart"/>
            <w:r w:rsidRPr="00EF451D">
              <w:rPr>
                <w:rFonts w:eastAsia="Calibri" w:cs="Times New Roman"/>
                <w:bCs/>
                <w:sz w:val="22"/>
              </w:rPr>
              <w:t>подстили</w:t>
            </w:r>
            <w:proofErr w:type="spellEnd"/>
            <w:r w:rsidRPr="00EF451D">
              <w:rPr>
                <w:rFonts w:eastAsia="Calibri" w:cs="Times New Roman"/>
                <w:bCs/>
                <w:sz w:val="22"/>
              </w:rPr>
              <w:t>. Профессиональная речь и терминология. Виды терминов (общенаучные, частно</w:t>
            </w:r>
            <w:r w:rsidR="00226BD6" w:rsidRPr="00EF451D">
              <w:rPr>
                <w:rFonts w:eastAsia="Calibri" w:cs="Times New Roman"/>
                <w:bCs/>
                <w:sz w:val="22"/>
              </w:rPr>
              <w:t xml:space="preserve"> </w:t>
            </w:r>
            <w:r w:rsidRPr="00EF451D">
              <w:rPr>
                <w:rFonts w:eastAsia="Calibri" w:cs="Times New Roman"/>
                <w:bCs/>
                <w:sz w:val="22"/>
              </w:rPr>
              <w:t>научные и технологические)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878AAB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5DF8ACD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26081383" w14:textId="77777777" w:rsidTr="00A13893">
        <w:trPr>
          <w:cantSplit/>
          <w:trHeight w:val="95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4876E83" w14:textId="77777777" w:rsidR="0027714E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Тема 4.4</w:t>
            </w:r>
          </w:p>
          <w:p w14:paraId="452F9095" w14:textId="17161099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Деловой стиль</w:t>
            </w:r>
          </w:p>
        </w:tc>
        <w:tc>
          <w:tcPr>
            <w:tcW w:w="88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CCA8A8E" w14:textId="6E59C71A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1324F0B" w14:textId="308E0FCC" w:rsidR="00A13893" w:rsidRPr="00EF451D" w:rsidRDefault="00325FC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F451D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20F0A39" w14:textId="4F343AEF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  <w:r w:rsidRPr="00EF451D">
              <w:rPr>
                <w:sz w:val="22"/>
              </w:rPr>
              <w:t>ОК 04, ОК 05, ОК 09</w:t>
            </w:r>
          </w:p>
        </w:tc>
      </w:tr>
      <w:tr w:rsidR="00A13893" w:rsidRPr="00EF451D" w14:paraId="791D4689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3C0C23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9AA5887" w14:textId="053810A8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132DA0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5CA3342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06F737DE" w14:textId="77777777" w:rsidTr="00A13893">
        <w:trPr>
          <w:cantSplit/>
          <w:trHeight w:val="270"/>
        </w:trPr>
        <w:tc>
          <w:tcPr>
            <w:tcW w:w="2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A24E2E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E876A0F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№21</w:t>
            </w:r>
          </w:p>
          <w:p w14:paraId="6F922117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Как написать резюме, чтобы найти хорошую работу. Работа с образцовым документом резюме. Составление своего действительного резюме (по аналогии с образцовым текстом) Взаимопроверка составленных резюме. Понятие о проектном резюме. Собеседование</w:t>
            </w:r>
          </w:p>
          <w:p w14:paraId="1A185F5F" w14:textId="77777777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Практическое занятие №22</w:t>
            </w:r>
          </w:p>
          <w:p w14:paraId="019E0F62" w14:textId="0FB8843B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Cs/>
                <w:sz w:val="22"/>
              </w:rPr>
            </w:pPr>
            <w:r w:rsidRPr="00EF451D">
              <w:rPr>
                <w:rFonts w:eastAsia="Calibri" w:cs="Times New Roman"/>
                <w:bCs/>
                <w:sz w:val="22"/>
              </w:rPr>
              <w:t>Повторение. Выполнение тестовых заданий по разделу «Фонетика, морфология и орфография. Синтаксис и пунктуация»</w:t>
            </w:r>
          </w:p>
        </w:tc>
        <w:tc>
          <w:tcPr>
            <w:tcW w:w="10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7C0DFD2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573E21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12DDBC27" w14:textId="77777777" w:rsidTr="00A13893">
        <w:trPr>
          <w:cantSplit/>
        </w:trPr>
        <w:tc>
          <w:tcPr>
            <w:tcW w:w="1171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1E63DD" w14:textId="0001027D" w:rsidR="00A13893" w:rsidRPr="00EF451D" w:rsidRDefault="00A13893" w:rsidP="00EF451D">
            <w:pPr>
              <w:shd w:val="clear" w:color="auto" w:fill="FFFFFF"/>
              <w:tabs>
                <w:tab w:val="left" w:pos="4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right"/>
              <w:rPr>
                <w:rFonts w:eastAsia="Calibri" w:cs="Times New Roman"/>
                <w:b/>
                <w:color w:val="00000A"/>
                <w:sz w:val="22"/>
              </w:rPr>
            </w:pPr>
            <w:r w:rsidRPr="00EF451D">
              <w:rPr>
                <w:rFonts w:eastAsia="Calibri" w:cs="Times New Roman"/>
                <w:b/>
                <w:color w:val="00000A"/>
                <w:sz w:val="22"/>
              </w:rPr>
              <w:t>Экзамен</w:t>
            </w:r>
          </w:p>
        </w:tc>
        <w:tc>
          <w:tcPr>
            <w:tcW w:w="1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E9E77A" w14:textId="2866F552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EF451D">
              <w:rPr>
                <w:rFonts w:eastAsia="Calibri" w:cs="Times New Roman"/>
                <w:b/>
                <w:sz w:val="22"/>
              </w:rPr>
              <w:t>12</w:t>
            </w:r>
          </w:p>
        </w:tc>
        <w:tc>
          <w:tcPr>
            <w:tcW w:w="18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623D7D" w14:textId="77777777" w:rsidR="00A13893" w:rsidRPr="00EF451D" w:rsidRDefault="00A13893" w:rsidP="00EF451D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A"/>
                <w:sz w:val="22"/>
              </w:rPr>
            </w:pPr>
          </w:p>
        </w:tc>
      </w:tr>
      <w:tr w:rsidR="00A13893" w:rsidRPr="00EF451D" w14:paraId="6D50D29D" w14:textId="77777777" w:rsidTr="00A13893">
        <w:trPr>
          <w:cantSplit/>
        </w:trPr>
        <w:tc>
          <w:tcPr>
            <w:tcW w:w="117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87F28B" w14:textId="6EFF2884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right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Всего:</w:t>
            </w:r>
          </w:p>
        </w:tc>
        <w:tc>
          <w:tcPr>
            <w:tcW w:w="1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70982F" w14:textId="3D1F722F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F451D">
              <w:rPr>
                <w:rFonts w:eastAsia="Calibri" w:cs="Times New Roman"/>
                <w:b/>
                <w:bCs/>
                <w:sz w:val="22"/>
              </w:rPr>
              <w:t>84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8B2D2C" w14:textId="77777777" w:rsidR="00A13893" w:rsidRPr="00EF451D" w:rsidRDefault="00A13893" w:rsidP="00EF45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</w:tr>
    </w:tbl>
    <w:p w14:paraId="328FE199" w14:textId="49F2FF48" w:rsidR="00395008" w:rsidRDefault="00395008" w:rsidP="00C44FDB">
      <w:pPr>
        <w:sectPr w:rsidR="00395008" w:rsidSect="00C44FD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9472126" w14:textId="75AB0719" w:rsidR="00C44FDB" w:rsidRDefault="007B4CC7" w:rsidP="007B4CC7">
      <w:pPr>
        <w:pStyle w:val="1"/>
      </w:pPr>
      <w:bookmarkStart w:id="11" w:name="_Toc193985526"/>
      <w:bookmarkStart w:id="12" w:name="_Toc193985669"/>
      <w:bookmarkStart w:id="13" w:name="_Toc193985816"/>
      <w:r>
        <w:lastRenderedPageBreak/>
        <w:t>УСЛОВИЯ РЕАЛИЗАЦИИ ПРОГРАММЫ УЧЕБНОЙ ДИСЦИПЛИНЫ</w:t>
      </w:r>
      <w:bookmarkEnd w:id="11"/>
      <w:bookmarkEnd w:id="12"/>
      <w:bookmarkEnd w:id="13"/>
    </w:p>
    <w:p w14:paraId="3D3C2EA3" w14:textId="6CD2617D" w:rsidR="007B4CC7" w:rsidRDefault="007B4CC7" w:rsidP="007B4CC7">
      <w:pPr>
        <w:pStyle w:val="2"/>
      </w:pPr>
      <w:r>
        <w:t xml:space="preserve">Требования к минимальному материально-техническому обеспечению </w:t>
      </w:r>
    </w:p>
    <w:p w14:paraId="520FD5FF" w14:textId="01032E70" w:rsidR="008D75BD" w:rsidRPr="0029164C" w:rsidRDefault="008D75BD" w:rsidP="008D75BD">
      <w:r>
        <w:t xml:space="preserve">Реализация программы учебной дисциплины предполагает наличие учебного </w:t>
      </w:r>
      <w:r w:rsidRPr="00BD130C">
        <w:t>кабинета</w:t>
      </w:r>
      <w:r w:rsidR="003C2845" w:rsidRPr="00BD130C">
        <w:t xml:space="preserve"> </w:t>
      </w:r>
      <w:r w:rsidR="005F7720">
        <w:t>общеобразовательных</w:t>
      </w:r>
      <w:r w:rsidR="0029164C">
        <w:t xml:space="preserve"> дисциплин.</w:t>
      </w:r>
    </w:p>
    <w:p w14:paraId="78CED4AC" w14:textId="4771DFC9" w:rsidR="00BD130C" w:rsidRDefault="00BD130C" w:rsidP="00BD130C">
      <w:r>
        <w:t xml:space="preserve">Оборудование учебного кабинета: </w:t>
      </w:r>
    </w:p>
    <w:p w14:paraId="76A30632" w14:textId="575B1BE2" w:rsidR="00BD130C" w:rsidRDefault="00BD130C" w:rsidP="00BD130C">
      <w:r>
        <w:t>-   посадочные места по количеству обучающихся;</w:t>
      </w:r>
    </w:p>
    <w:p w14:paraId="45B1790E" w14:textId="0D3E70F3" w:rsidR="00BD130C" w:rsidRDefault="00BD130C" w:rsidP="00BD130C">
      <w:r>
        <w:t>-   рабочее место преподавателя;</w:t>
      </w:r>
    </w:p>
    <w:p w14:paraId="6FA3F50C" w14:textId="604F8012" w:rsidR="00BD130C" w:rsidRDefault="00BD130C" w:rsidP="00BD130C">
      <w:r>
        <w:t xml:space="preserve">- дидактические материалы (задания для </w:t>
      </w:r>
      <w:r w:rsidR="0029164C">
        <w:t xml:space="preserve">практических </w:t>
      </w:r>
      <w:r>
        <w:t>работ, для разных видов оценочных средств, экзамена и др.);</w:t>
      </w:r>
    </w:p>
    <w:p w14:paraId="7FFCC923" w14:textId="77777777" w:rsidR="00BD130C" w:rsidRDefault="00BD130C" w:rsidP="00BD130C">
      <w: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DF2F3BE" w14:textId="3698F383" w:rsidR="007B4CC7" w:rsidRDefault="007B4CC7" w:rsidP="00BD130C">
      <w:pPr>
        <w:rPr>
          <w:color w:val="000000" w:themeColor="text1"/>
        </w:rPr>
      </w:pPr>
      <w:r w:rsidRPr="001E2D6E">
        <w:rPr>
          <w:color w:val="000000" w:themeColor="text1"/>
        </w:rPr>
        <w:t xml:space="preserve">При реализации рабочей программы учебной дисциплины </w:t>
      </w:r>
      <w:r w:rsidR="0047402A">
        <w:rPr>
          <w:b/>
          <w:bCs/>
          <w:color w:val="000000" w:themeColor="text1"/>
        </w:rPr>
        <w:t>О</w:t>
      </w:r>
      <w:r w:rsidR="00BD130C">
        <w:rPr>
          <w:b/>
          <w:bCs/>
          <w:color w:val="000000" w:themeColor="text1"/>
        </w:rPr>
        <w:t>У</w:t>
      </w:r>
      <w:r w:rsidR="0047402A">
        <w:rPr>
          <w:b/>
          <w:bCs/>
          <w:color w:val="000000" w:themeColor="text1"/>
        </w:rPr>
        <w:t xml:space="preserve">П.01 </w:t>
      </w:r>
      <w:r w:rsidR="00BD130C">
        <w:rPr>
          <w:b/>
          <w:bCs/>
          <w:color w:val="000000" w:themeColor="text1"/>
        </w:rPr>
        <w:t xml:space="preserve">Русский язык </w:t>
      </w:r>
      <w:r w:rsidRPr="001E2D6E">
        <w:rPr>
          <w:color w:val="000000" w:themeColor="text1"/>
        </w:rPr>
        <w:t xml:space="preserve">может быть использовано программное обеспечение </w:t>
      </w:r>
      <w:proofErr w:type="spellStart"/>
      <w:r w:rsidRPr="001E2D6E">
        <w:rPr>
          <w:color w:val="000000" w:themeColor="text1"/>
        </w:rPr>
        <w:t>Moodle</w:t>
      </w:r>
      <w:proofErr w:type="spellEnd"/>
      <w:r w:rsidRPr="001E2D6E">
        <w:rPr>
          <w:color w:val="000000" w:themeColor="text1"/>
        </w:rPr>
        <w:t>, Я-</w:t>
      </w:r>
      <w:r w:rsidR="00DA4EA6" w:rsidRPr="001E2D6E">
        <w:rPr>
          <w:color w:val="000000" w:themeColor="text1"/>
        </w:rPr>
        <w:t>диск</w:t>
      </w:r>
      <w:r w:rsidR="00DA4EA6">
        <w:rPr>
          <w:color w:val="000000" w:themeColor="text1"/>
        </w:rPr>
        <w:t xml:space="preserve"> </w:t>
      </w:r>
      <w:r w:rsidR="00DA4EA6" w:rsidRPr="001E2D6E">
        <w:rPr>
          <w:color w:val="000000" w:themeColor="text1"/>
        </w:rPr>
        <w:t>и</w:t>
      </w:r>
      <w:r w:rsidRPr="001E2D6E">
        <w:rPr>
          <w:color w:val="000000" w:themeColor="text1"/>
        </w:rPr>
        <w:t xml:space="preserve"> др.</w:t>
      </w:r>
    </w:p>
    <w:p w14:paraId="24C2C9A0" w14:textId="77777777" w:rsidR="00CF1C61" w:rsidRPr="001E2D6E" w:rsidRDefault="00CF1C61" w:rsidP="00BD130C">
      <w:pPr>
        <w:rPr>
          <w:color w:val="000000" w:themeColor="text1"/>
        </w:rPr>
      </w:pPr>
    </w:p>
    <w:p w14:paraId="58BDE0E4" w14:textId="36B24DCE" w:rsidR="007B4CC7" w:rsidRDefault="007B4CC7" w:rsidP="007B4CC7">
      <w:pPr>
        <w:pStyle w:val="2"/>
        <w:rPr>
          <w:color w:val="000000" w:themeColor="text1"/>
        </w:rPr>
      </w:pPr>
      <w:r w:rsidRPr="001E2D6E">
        <w:rPr>
          <w:color w:val="000000" w:themeColor="text1"/>
        </w:rPr>
        <w:t>Информационное обеспечение обучения</w:t>
      </w:r>
    </w:p>
    <w:p w14:paraId="7E0C8860" w14:textId="77777777" w:rsidR="008A429E" w:rsidRDefault="00DA4EA6" w:rsidP="008A429E">
      <w:pPr>
        <w:rPr>
          <w:b/>
          <w:bCs/>
        </w:rPr>
      </w:pPr>
      <w:bookmarkStart w:id="14" w:name="_Hlk205388629"/>
      <w:r>
        <w:rPr>
          <w:b/>
          <w:bCs/>
        </w:rPr>
        <w:t xml:space="preserve">Печатные издания </w:t>
      </w:r>
    </w:p>
    <w:bookmarkEnd w:id="14"/>
    <w:p w14:paraId="2C72A103" w14:textId="18ECA999" w:rsidR="00DA4EA6" w:rsidRDefault="008A429E" w:rsidP="008A429E">
      <w:pPr>
        <w:rPr>
          <w:rFonts w:cs="Times New Roman"/>
          <w:color w:val="000000" w:themeColor="text1"/>
          <w:szCs w:val="24"/>
          <w:shd w:val="clear" w:color="auto" w:fill="FFFFFF"/>
        </w:rPr>
      </w:pPr>
      <w:r w:rsidRPr="008A429E">
        <w:t xml:space="preserve">1. </w:t>
      </w:r>
      <w:r w:rsidR="00DA4EA6" w:rsidRPr="008A429E">
        <w:rPr>
          <w:rFonts w:cs="Times New Roman"/>
          <w:color w:val="000000" w:themeColor="text1"/>
          <w:szCs w:val="24"/>
          <w:shd w:val="clear" w:color="auto" w:fill="FFFFFF"/>
        </w:rPr>
        <w:t xml:space="preserve">Антонова Е.С. Русский язык: учебное издание / Антонова Е.С., </w:t>
      </w:r>
      <w:proofErr w:type="spellStart"/>
      <w:r w:rsidR="00DA4EA6" w:rsidRPr="008A429E">
        <w:rPr>
          <w:rFonts w:cs="Times New Roman"/>
          <w:color w:val="000000" w:themeColor="text1"/>
          <w:szCs w:val="24"/>
          <w:shd w:val="clear" w:color="auto" w:fill="FFFFFF"/>
        </w:rPr>
        <w:t>Воителева</w:t>
      </w:r>
      <w:proofErr w:type="spellEnd"/>
      <w:r w:rsidR="00DA4EA6" w:rsidRPr="008A429E">
        <w:rPr>
          <w:rFonts w:cs="Times New Roman"/>
          <w:color w:val="000000" w:themeColor="text1"/>
          <w:szCs w:val="24"/>
          <w:shd w:val="clear" w:color="auto" w:fill="FFFFFF"/>
        </w:rPr>
        <w:t xml:space="preserve"> Т.М. - </w:t>
      </w:r>
      <w:r w:rsidRPr="008A429E">
        <w:rPr>
          <w:rFonts w:cs="Times New Roman"/>
          <w:color w:val="000000" w:themeColor="text1"/>
          <w:szCs w:val="24"/>
          <w:shd w:val="clear" w:color="auto" w:fill="FFFFFF"/>
        </w:rPr>
        <w:t>Москва:</w:t>
      </w:r>
      <w:r w:rsidR="00DA4EA6" w:rsidRPr="008A429E">
        <w:rPr>
          <w:rFonts w:cs="Times New Roman"/>
          <w:color w:val="000000" w:themeColor="text1"/>
          <w:szCs w:val="24"/>
          <w:shd w:val="clear" w:color="auto" w:fill="FFFFFF"/>
        </w:rPr>
        <w:t xml:space="preserve"> Академия, 2023. - 416 c.</w:t>
      </w:r>
      <w:r w:rsidR="007E4BC7">
        <w:rPr>
          <w:rFonts w:cs="Times New Roman"/>
          <w:color w:val="000000" w:themeColor="text1"/>
          <w:szCs w:val="24"/>
          <w:shd w:val="clear" w:color="auto" w:fill="FFFFFF"/>
        </w:rPr>
        <w:t xml:space="preserve"> - </w:t>
      </w:r>
      <w:r w:rsidR="007E4BC7" w:rsidRPr="007E4BC7">
        <w:rPr>
          <w:rFonts w:cs="Times New Roman"/>
          <w:color w:val="000000" w:themeColor="text1"/>
          <w:szCs w:val="24"/>
          <w:shd w:val="clear" w:color="auto" w:fill="FFFFFF"/>
        </w:rPr>
        <w:t>(Профессиональное образование. Общеобразовательные дисциплины). — ISBN 978-5-0054-1143-3</w:t>
      </w:r>
    </w:p>
    <w:p w14:paraId="07386A83" w14:textId="02E33FA8" w:rsidR="008A429E" w:rsidRDefault="008A429E" w:rsidP="008A429E">
      <w:pPr>
        <w:rPr>
          <w:b/>
          <w:bCs/>
        </w:rPr>
      </w:pPr>
      <w:r w:rsidRPr="008A429E">
        <w:rPr>
          <w:b/>
          <w:bCs/>
        </w:rPr>
        <w:t>Основная литература</w:t>
      </w:r>
    </w:p>
    <w:p w14:paraId="34D40496" w14:textId="14981C15" w:rsidR="00ED41AB" w:rsidRPr="00ED41AB" w:rsidRDefault="00ED41AB" w:rsidP="00ED41AB">
      <w:pPr>
        <w:shd w:val="clear" w:color="auto" w:fill="FFFFFF"/>
        <w:rPr>
          <w:color w:val="000000" w:themeColor="text1"/>
        </w:rPr>
      </w:pPr>
      <w:r w:rsidRPr="00ED41AB">
        <w:rPr>
          <w:color w:val="000000" w:themeColor="text1"/>
        </w:rPr>
        <w:t xml:space="preserve">1. Русский язык (базовый и углубленный уровни). 10—11 классы: учебник для среднего общего образования / В. Д. Черняк, А. И. </w:t>
      </w:r>
      <w:proofErr w:type="spellStart"/>
      <w:r w:rsidRPr="00ED41AB">
        <w:rPr>
          <w:color w:val="000000" w:themeColor="text1"/>
        </w:rPr>
        <w:t>Дунев</w:t>
      </w:r>
      <w:proofErr w:type="spellEnd"/>
      <w:r w:rsidRPr="00ED41AB">
        <w:rPr>
          <w:color w:val="000000" w:themeColor="text1"/>
        </w:rPr>
        <w:t xml:space="preserve">, В. А. Ефремов, Е. В. Сергеева; под общей редакцией В. Д. Черняк. — 4-е изд., </w:t>
      </w:r>
      <w:proofErr w:type="spellStart"/>
      <w:r w:rsidRPr="00ED41AB">
        <w:rPr>
          <w:color w:val="000000" w:themeColor="text1"/>
        </w:rPr>
        <w:t>перераб</w:t>
      </w:r>
      <w:proofErr w:type="spellEnd"/>
      <w:proofErr w:type="gramStart"/>
      <w:r w:rsidRPr="00ED41AB">
        <w:rPr>
          <w:color w:val="000000" w:themeColor="text1"/>
        </w:rPr>
        <w:t>.</w:t>
      </w:r>
      <w:proofErr w:type="gramEnd"/>
      <w:r w:rsidRPr="00ED41AB">
        <w:rPr>
          <w:color w:val="000000" w:themeColor="text1"/>
        </w:rPr>
        <w:t xml:space="preserve"> и доп. — Москва: Издательство Юрайт, 2023. — 385 с. — (Общеобразовательный цикл). — ISBN 978-5-534-15628-7. — Текст: электронный // Образовательная платформа Юрайт [сайт]. — URL: https://urait.ru/bcode/520565</w:t>
      </w:r>
    </w:p>
    <w:p w14:paraId="3093506B" w14:textId="30697E62" w:rsidR="00ED41AB" w:rsidRPr="00ED41AB" w:rsidRDefault="00ED41AB" w:rsidP="00ED41AB">
      <w:pPr>
        <w:shd w:val="clear" w:color="auto" w:fill="FFFFFF"/>
        <w:rPr>
          <w:color w:val="000000" w:themeColor="text1"/>
        </w:rPr>
      </w:pPr>
      <w:r w:rsidRPr="00ED41AB">
        <w:rPr>
          <w:color w:val="000000" w:themeColor="text1"/>
        </w:rPr>
        <w:t>2. Современный русский язык: учебное пособие для среднего профессионального образования /А. В. Глазков, Е. А. Глазкова, Т. В. Лапутина, Н. Ю. Муравьева; под редакцией</w:t>
      </w:r>
    </w:p>
    <w:p w14:paraId="09D370E1" w14:textId="4A8A78AD" w:rsidR="00ED41AB" w:rsidRPr="00ED41AB" w:rsidRDefault="00ED41AB" w:rsidP="00ED41AB">
      <w:pPr>
        <w:shd w:val="clear" w:color="auto" w:fill="FFFFFF"/>
        <w:rPr>
          <w:color w:val="000000" w:themeColor="text1"/>
        </w:rPr>
      </w:pPr>
      <w:r w:rsidRPr="00ED41AB">
        <w:rPr>
          <w:color w:val="000000" w:themeColor="text1"/>
        </w:rPr>
        <w:t xml:space="preserve">Н. Ю. Муравьевой. — Москва: Издательство Юрайт, 2023. — 230 с. — (Профессиональное образование). — ISBN 978-5-534-08790-1. — Текст: электронный // Образовательная платформа Юрайт [сайт]. — URL: </w:t>
      </w:r>
      <w:hyperlink r:id="rId9" w:history="1">
        <w:r w:rsidRPr="00ED41AB">
          <w:rPr>
            <w:rStyle w:val="a6"/>
            <w:color w:val="000000" w:themeColor="text1"/>
            <w:u w:val="none"/>
          </w:rPr>
          <w:t>https://urait.ru/bcode/516280</w:t>
        </w:r>
      </w:hyperlink>
    </w:p>
    <w:p w14:paraId="2245A195" w14:textId="454F2749" w:rsidR="007E4BC7" w:rsidRPr="00ED41AB" w:rsidRDefault="007E4BC7" w:rsidP="00ED41AB">
      <w:pPr>
        <w:shd w:val="clear" w:color="auto" w:fill="FFFFFF"/>
        <w:rPr>
          <w:rFonts w:eastAsia="Times New Roman" w:cs="Times New Roman"/>
          <w:b/>
          <w:bCs/>
          <w:color w:val="000000" w:themeColor="text1"/>
          <w:szCs w:val="24"/>
          <w:lang w:eastAsia="ru-RU"/>
        </w:rPr>
      </w:pPr>
      <w:r w:rsidRPr="00ED41AB">
        <w:rPr>
          <w:rFonts w:eastAsia="Times New Roman" w:cs="Times New Roman"/>
          <w:b/>
          <w:bCs/>
          <w:color w:val="000000" w:themeColor="text1"/>
          <w:szCs w:val="24"/>
          <w:lang w:eastAsia="ru-RU"/>
        </w:rPr>
        <w:t xml:space="preserve">Дополнительная литература </w:t>
      </w:r>
    </w:p>
    <w:p w14:paraId="60BCB4DC" w14:textId="7E71AC38" w:rsidR="00ED41AB" w:rsidRPr="00ED41AB" w:rsidRDefault="00ED41AB" w:rsidP="00ED41AB">
      <w:pPr>
        <w:shd w:val="clear" w:color="auto" w:fill="FFFFFF"/>
        <w:rPr>
          <w:color w:val="000000" w:themeColor="text1"/>
        </w:rPr>
      </w:pPr>
      <w:r w:rsidRPr="00ED41AB">
        <w:rPr>
          <w:color w:val="000000" w:themeColor="text1"/>
        </w:rPr>
        <w:lastRenderedPageBreak/>
        <w:t xml:space="preserve">1. Русский язык. Сборник упражнений: учебное пособие для среднего профессионального образования / П. А. </w:t>
      </w:r>
      <w:proofErr w:type="spellStart"/>
      <w:r w:rsidRPr="00ED41AB">
        <w:rPr>
          <w:color w:val="000000" w:themeColor="text1"/>
        </w:rPr>
        <w:t>Лекант</w:t>
      </w:r>
      <w:proofErr w:type="spellEnd"/>
      <w:r w:rsidRPr="00ED41AB">
        <w:rPr>
          <w:color w:val="000000" w:themeColor="text1"/>
        </w:rPr>
        <w:t xml:space="preserve"> [и др.]; под редакцией П. А. </w:t>
      </w:r>
      <w:proofErr w:type="spellStart"/>
      <w:r w:rsidRPr="00ED41AB">
        <w:rPr>
          <w:color w:val="000000" w:themeColor="text1"/>
        </w:rPr>
        <w:t>Леканта</w:t>
      </w:r>
      <w:proofErr w:type="spellEnd"/>
      <w:r w:rsidRPr="00ED41AB">
        <w:rPr>
          <w:color w:val="000000" w:themeColor="text1"/>
        </w:rPr>
        <w:t xml:space="preserve">. — Москва: Издательство Юрайт, 2023. — 314 с. — (Профессиональное образование). — ISBN 978-5-9916-7796-7. — Текст: электронный // Образовательная платформа Юрайт [сайт]. — </w:t>
      </w:r>
      <w:r w:rsidRPr="00ED41AB">
        <w:rPr>
          <w:color w:val="000000" w:themeColor="text1"/>
          <w:lang w:val="en-US"/>
        </w:rPr>
        <w:t>URL</w:t>
      </w:r>
      <w:r w:rsidRPr="00ED41AB">
        <w:rPr>
          <w:color w:val="000000" w:themeColor="text1"/>
        </w:rPr>
        <w:t xml:space="preserve">: </w:t>
      </w:r>
      <w:hyperlink r:id="rId10" w:history="1">
        <w:r w:rsidRPr="00ED41AB">
          <w:rPr>
            <w:rStyle w:val="a6"/>
            <w:color w:val="000000" w:themeColor="text1"/>
            <w:u w:val="none"/>
            <w:lang w:val="en-US"/>
          </w:rPr>
          <w:t>https</w:t>
        </w:r>
        <w:r w:rsidRPr="00ED41AB">
          <w:rPr>
            <w:rStyle w:val="a6"/>
            <w:color w:val="000000" w:themeColor="text1"/>
            <w:u w:val="none"/>
          </w:rPr>
          <w:t>://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urait</w:t>
        </w:r>
        <w:proofErr w:type="spellEnd"/>
        <w:r w:rsidRPr="00ED41AB">
          <w:rPr>
            <w:rStyle w:val="a6"/>
            <w:color w:val="000000" w:themeColor="text1"/>
            <w:u w:val="none"/>
          </w:rPr>
          <w:t>.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ru</w:t>
        </w:r>
        <w:proofErr w:type="spellEnd"/>
        <w:r w:rsidRPr="00ED41AB">
          <w:rPr>
            <w:rStyle w:val="a6"/>
            <w:color w:val="000000" w:themeColor="text1"/>
            <w:u w:val="none"/>
          </w:rPr>
          <w:t>/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bcode</w:t>
        </w:r>
        <w:proofErr w:type="spellEnd"/>
        <w:r w:rsidRPr="00ED41AB">
          <w:rPr>
            <w:rStyle w:val="a6"/>
            <w:color w:val="000000" w:themeColor="text1"/>
            <w:u w:val="none"/>
          </w:rPr>
          <w:t>/513096</w:t>
        </w:r>
      </w:hyperlink>
    </w:p>
    <w:p w14:paraId="2F8010BC" w14:textId="0CC23B71" w:rsidR="00ED41AB" w:rsidRPr="00ED41AB" w:rsidRDefault="00ED41AB" w:rsidP="00ED41AB">
      <w:pPr>
        <w:shd w:val="clear" w:color="auto" w:fill="FFFFFF"/>
        <w:rPr>
          <w:color w:val="000000" w:themeColor="text1"/>
        </w:rPr>
      </w:pPr>
      <w:r w:rsidRPr="00ED41AB">
        <w:rPr>
          <w:color w:val="000000" w:themeColor="text1"/>
        </w:rPr>
        <w:t xml:space="preserve">2. </w:t>
      </w:r>
      <w:proofErr w:type="spellStart"/>
      <w:r w:rsidRPr="00ED41AB">
        <w:rPr>
          <w:color w:val="000000" w:themeColor="text1"/>
        </w:rPr>
        <w:t>Лекант</w:t>
      </w:r>
      <w:proofErr w:type="spellEnd"/>
      <w:r w:rsidRPr="00ED41AB">
        <w:rPr>
          <w:color w:val="000000" w:themeColor="text1"/>
        </w:rPr>
        <w:t xml:space="preserve">, П. А. Русский язык: справочник для среднего профессионального образования / П. А. </w:t>
      </w:r>
      <w:proofErr w:type="spellStart"/>
      <w:r w:rsidRPr="00ED41AB">
        <w:rPr>
          <w:color w:val="000000" w:themeColor="text1"/>
        </w:rPr>
        <w:t>Лекант</w:t>
      </w:r>
      <w:proofErr w:type="spellEnd"/>
      <w:r w:rsidRPr="00ED41AB">
        <w:rPr>
          <w:color w:val="000000" w:themeColor="text1"/>
        </w:rPr>
        <w:t xml:space="preserve">, Н. Б. Самсонов; под редакцией П. А. </w:t>
      </w:r>
      <w:proofErr w:type="spellStart"/>
      <w:r w:rsidRPr="00ED41AB">
        <w:rPr>
          <w:color w:val="000000" w:themeColor="text1"/>
        </w:rPr>
        <w:t>Леканта</w:t>
      </w:r>
      <w:proofErr w:type="spellEnd"/>
      <w:r w:rsidRPr="00ED41AB">
        <w:rPr>
          <w:color w:val="000000" w:themeColor="text1"/>
        </w:rPr>
        <w:t xml:space="preserve">. — 3-е изд., </w:t>
      </w:r>
      <w:proofErr w:type="spellStart"/>
      <w:r w:rsidRPr="00ED41AB">
        <w:rPr>
          <w:color w:val="000000" w:themeColor="text1"/>
        </w:rPr>
        <w:t>испр</w:t>
      </w:r>
      <w:proofErr w:type="spellEnd"/>
      <w:proofErr w:type="gramStart"/>
      <w:r w:rsidRPr="00ED41AB">
        <w:rPr>
          <w:color w:val="000000" w:themeColor="text1"/>
        </w:rPr>
        <w:t>.</w:t>
      </w:r>
      <w:proofErr w:type="gramEnd"/>
      <w:r w:rsidRPr="00ED41AB">
        <w:rPr>
          <w:color w:val="000000" w:themeColor="text1"/>
        </w:rPr>
        <w:t xml:space="preserve"> и доп. — Москва: Издательство Юрайт, 2023. — 246 с. — (Профессиональное образование). — ISBN 978-5-534-06698-2. — Текст: электронный // Образовательная платформа Юрайт [сайт]. — </w:t>
      </w:r>
      <w:r w:rsidRPr="00ED41AB">
        <w:rPr>
          <w:color w:val="000000" w:themeColor="text1"/>
          <w:lang w:val="en-US"/>
        </w:rPr>
        <w:t>URL</w:t>
      </w:r>
      <w:r w:rsidRPr="00ED41AB">
        <w:rPr>
          <w:color w:val="000000" w:themeColor="text1"/>
        </w:rPr>
        <w:t xml:space="preserve">: </w:t>
      </w:r>
      <w:hyperlink r:id="rId11" w:history="1">
        <w:r w:rsidRPr="00ED41AB">
          <w:rPr>
            <w:rStyle w:val="a6"/>
            <w:color w:val="000000" w:themeColor="text1"/>
            <w:u w:val="none"/>
            <w:lang w:val="en-US"/>
          </w:rPr>
          <w:t>https</w:t>
        </w:r>
        <w:r w:rsidRPr="00ED41AB">
          <w:rPr>
            <w:rStyle w:val="a6"/>
            <w:color w:val="000000" w:themeColor="text1"/>
            <w:u w:val="none"/>
          </w:rPr>
          <w:t>://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urait</w:t>
        </w:r>
        <w:proofErr w:type="spellEnd"/>
        <w:r w:rsidRPr="00ED41AB">
          <w:rPr>
            <w:rStyle w:val="a6"/>
            <w:color w:val="000000" w:themeColor="text1"/>
            <w:u w:val="none"/>
          </w:rPr>
          <w:t>.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ru</w:t>
        </w:r>
        <w:proofErr w:type="spellEnd"/>
        <w:r w:rsidRPr="00ED41AB">
          <w:rPr>
            <w:rStyle w:val="a6"/>
            <w:color w:val="000000" w:themeColor="text1"/>
            <w:u w:val="none"/>
          </w:rPr>
          <w:t>/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bcode</w:t>
        </w:r>
        <w:proofErr w:type="spellEnd"/>
        <w:r w:rsidRPr="00ED41AB">
          <w:rPr>
            <w:rStyle w:val="a6"/>
            <w:color w:val="000000" w:themeColor="text1"/>
            <w:u w:val="none"/>
          </w:rPr>
          <w:t>/513378</w:t>
        </w:r>
      </w:hyperlink>
    </w:p>
    <w:p w14:paraId="329CC4A0" w14:textId="3BEA6F29" w:rsidR="00ED41AB" w:rsidRPr="00ED41AB" w:rsidRDefault="00ED41AB" w:rsidP="00ED41AB">
      <w:pPr>
        <w:shd w:val="clear" w:color="auto" w:fill="FFFFFF"/>
        <w:rPr>
          <w:color w:val="000000" w:themeColor="text1"/>
        </w:rPr>
      </w:pPr>
      <w:r w:rsidRPr="00ED41AB">
        <w:rPr>
          <w:color w:val="000000" w:themeColor="text1"/>
        </w:rPr>
        <w:t xml:space="preserve">3. Иванова, А. Ю. Русский язык в деловой документации: учебник и практикум для среднего профессионального образования / А. Ю. Иванова. — 2-е изд., </w:t>
      </w:r>
      <w:proofErr w:type="spellStart"/>
      <w:r w:rsidRPr="00ED41AB">
        <w:rPr>
          <w:color w:val="000000" w:themeColor="text1"/>
        </w:rPr>
        <w:t>перераб</w:t>
      </w:r>
      <w:proofErr w:type="spellEnd"/>
      <w:proofErr w:type="gramStart"/>
      <w:r w:rsidRPr="00ED41AB">
        <w:rPr>
          <w:color w:val="000000" w:themeColor="text1"/>
        </w:rPr>
        <w:t>.</w:t>
      </w:r>
      <w:proofErr w:type="gramEnd"/>
      <w:r w:rsidRPr="00ED41AB">
        <w:rPr>
          <w:color w:val="000000" w:themeColor="text1"/>
        </w:rPr>
        <w:t xml:space="preserve"> и доп. — Москва: Издательство Юрайт, 2023. — 187 с. — (Профессиональное образование). — ISBN 978-5-534- 13860-3. — Текст: электронный // Образовательная платформа Юрайт [сайт]. — </w:t>
      </w:r>
      <w:r w:rsidRPr="00ED41AB">
        <w:rPr>
          <w:color w:val="000000" w:themeColor="text1"/>
          <w:lang w:val="en-US"/>
        </w:rPr>
        <w:t>URL</w:t>
      </w:r>
      <w:r w:rsidRPr="00ED41AB">
        <w:rPr>
          <w:color w:val="000000" w:themeColor="text1"/>
        </w:rPr>
        <w:t xml:space="preserve">: </w:t>
      </w:r>
      <w:hyperlink r:id="rId12" w:history="1">
        <w:r w:rsidRPr="00ED41AB">
          <w:rPr>
            <w:rStyle w:val="a6"/>
            <w:color w:val="000000" w:themeColor="text1"/>
            <w:u w:val="none"/>
            <w:lang w:val="en-US"/>
          </w:rPr>
          <w:t>https</w:t>
        </w:r>
        <w:r w:rsidRPr="00ED41AB">
          <w:rPr>
            <w:rStyle w:val="a6"/>
            <w:color w:val="000000" w:themeColor="text1"/>
            <w:u w:val="none"/>
          </w:rPr>
          <w:t>://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urait</w:t>
        </w:r>
        <w:proofErr w:type="spellEnd"/>
        <w:r w:rsidRPr="00ED41AB">
          <w:rPr>
            <w:rStyle w:val="a6"/>
            <w:color w:val="000000" w:themeColor="text1"/>
            <w:u w:val="none"/>
          </w:rPr>
          <w:t>.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ru</w:t>
        </w:r>
        <w:proofErr w:type="spellEnd"/>
        <w:r w:rsidRPr="00ED41AB">
          <w:rPr>
            <w:rStyle w:val="a6"/>
            <w:color w:val="000000" w:themeColor="text1"/>
            <w:u w:val="none"/>
          </w:rPr>
          <w:t>/</w:t>
        </w:r>
        <w:proofErr w:type="spellStart"/>
        <w:r w:rsidRPr="00ED41AB">
          <w:rPr>
            <w:rStyle w:val="a6"/>
            <w:color w:val="000000" w:themeColor="text1"/>
            <w:u w:val="none"/>
            <w:lang w:val="en-US"/>
          </w:rPr>
          <w:t>bcode</w:t>
        </w:r>
        <w:proofErr w:type="spellEnd"/>
        <w:r w:rsidRPr="00ED41AB">
          <w:rPr>
            <w:rStyle w:val="a6"/>
            <w:color w:val="000000" w:themeColor="text1"/>
            <w:u w:val="none"/>
          </w:rPr>
          <w:t>/517647</w:t>
        </w:r>
      </w:hyperlink>
    </w:p>
    <w:p w14:paraId="08A2EC5F" w14:textId="397C667D" w:rsidR="00ED41AB" w:rsidRPr="00CF1C61" w:rsidRDefault="00ED41AB" w:rsidP="00ED41AB">
      <w:pPr>
        <w:shd w:val="clear" w:color="auto" w:fill="FFFFFF"/>
        <w:rPr>
          <w:color w:val="000000" w:themeColor="text1"/>
        </w:rPr>
      </w:pPr>
      <w:r w:rsidRPr="00CF1C61">
        <w:rPr>
          <w:color w:val="000000" w:themeColor="text1"/>
        </w:rPr>
        <w:t xml:space="preserve">4. Лобачева, Н. А.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 А. Лобачева. — 3-е изд., </w:t>
      </w:r>
      <w:proofErr w:type="spellStart"/>
      <w:r w:rsidRPr="00CF1C61">
        <w:rPr>
          <w:color w:val="000000" w:themeColor="text1"/>
        </w:rPr>
        <w:t>испр</w:t>
      </w:r>
      <w:proofErr w:type="spellEnd"/>
      <w:proofErr w:type="gramStart"/>
      <w:r w:rsidRPr="00CF1C61">
        <w:rPr>
          <w:color w:val="000000" w:themeColor="text1"/>
        </w:rPr>
        <w:t>.</w:t>
      </w:r>
      <w:proofErr w:type="gramEnd"/>
      <w:r w:rsidRPr="00CF1C61">
        <w:rPr>
          <w:color w:val="000000" w:themeColor="text1"/>
        </w:rPr>
        <w:t xml:space="preserve"> и доп. — Москва: Издательство Юрайт, 2023. — 230 с. — (Профессиональное образование). — ISBN 978-5-534-12294-7. — Текст: электронный // Образовательная платформа Юрайт [сайт]. — URL: </w:t>
      </w:r>
      <w:hyperlink r:id="rId13" w:history="1">
        <w:r w:rsidR="00CF1C61" w:rsidRPr="00CF1C61">
          <w:rPr>
            <w:rStyle w:val="a6"/>
            <w:color w:val="000000" w:themeColor="text1"/>
            <w:u w:val="none"/>
          </w:rPr>
          <w:t>https://urait.ru/bcode/513800</w:t>
        </w:r>
      </w:hyperlink>
    </w:p>
    <w:p w14:paraId="0CC420C0" w14:textId="77777777" w:rsidR="00CF1C61" w:rsidRPr="00ED41AB" w:rsidRDefault="00CF1C61" w:rsidP="00ED41AB">
      <w:pPr>
        <w:shd w:val="clear" w:color="auto" w:fill="FFFFFF"/>
        <w:rPr>
          <w:color w:val="000000" w:themeColor="text1"/>
        </w:rPr>
      </w:pPr>
    </w:p>
    <w:p w14:paraId="7B8CDDEE" w14:textId="5D361226" w:rsidR="00DB2A56" w:rsidRDefault="00DB2A56" w:rsidP="001E2D6E">
      <w:pPr>
        <w:pStyle w:val="2"/>
      </w:pPr>
      <w:r w:rsidRPr="00DB2A56">
        <w:t>Методическое обеспечение образовательного процесса для обучения инвалидов и лиц с ограниченными возможностями здоровья</w:t>
      </w:r>
    </w:p>
    <w:p w14:paraId="1556F3D0" w14:textId="5BC948D0" w:rsidR="00DB2A56" w:rsidRDefault="00DB2A56" w:rsidP="00DB2A56">
      <w:r>
        <w:t xml:space="preserve">Условия организации и содержание обучения и контроля знаний инвалидов и обучающихся с ОВЗ по дисциплине </w:t>
      </w:r>
      <w:r w:rsidR="0047402A">
        <w:rPr>
          <w:b/>
          <w:bCs/>
        </w:rPr>
        <w:t>О</w:t>
      </w:r>
      <w:r w:rsidR="00BD130C">
        <w:rPr>
          <w:b/>
          <w:bCs/>
        </w:rPr>
        <w:t>У</w:t>
      </w:r>
      <w:r w:rsidR="0047402A">
        <w:rPr>
          <w:b/>
          <w:bCs/>
        </w:rPr>
        <w:t xml:space="preserve">П.01 </w:t>
      </w:r>
      <w:r w:rsidR="00BD130C">
        <w:rPr>
          <w:b/>
          <w:bCs/>
        </w:rPr>
        <w:t xml:space="preserve">Русский </w:t>
      </w:r>
      <w:r w:rsidR="0029164C">
        <w:rPr>
          <w:b/>
          <w:bCs/>
        </w:rPr>
        <w:t xml:space="preserve">язык </w:t>
      </w:r>
      <w:r w:rsidR="0029164C" w:rsidRPr="0029164C">
        <w:t>определяются</w:t>
      </w:r>
      <w:r>
        <w:t xml:space="preserve"> программой дисциплины, адаптированной при необходимости для обучения указанных обучающихся. </w:t>
      </w:r>
    </w:p>
    <w:p w14:paraId="43D426CA" w14:textId="77777777" w:rsidR="00DB2A56" w:rsidRDefault="00DB2A56" w:rsidP="00DB2A56">
      <w:r>
        <w:t xml:space="preserve">Организация обучения, текущей и промежуточной аттестации студентов-инвалидов и студентов с ОВЗ осуществляется с учетом особенностей психофизического развития, индивидуальных возможностей и состояния здоровья таких обучающихся. </w:t>
      </w:r>
    </w:p>
    <w:p w14:paraId="3CE0DE03" w14:textId="77777777" w:rsidR="00DB2A56" w:rsidRDefault="00DB2A56" w:rsidP="00DB2A56">
      <w:r>
        <w:t xml:space="preserve">Исходя из психофизического развития и состояния здоровья студентов-инвалидов и студентов с ОВЗ, организуются занятия совместно с другими обучающимися в общих группах, используя социально-активные и рефлексивные методы обучения создания комфортного психологического климата в студенческой группе или, при соответствующем заявлении такого обучающегося, по индивидуальной программе, которая является </w:t>
      </w:r>
      <w:r>
        <w:lastRenderedPageBreak/>
        <w:t>модифицированным вариантом основной рабочей программы дисциплины. При этом содержание программы дисциплины не изменяется. Изменяются, как правило, формы обучения и контроля знаний, образовательные технологии и дидактические материалы.</w:t>
      </w:r>
    </w:p>
    <w:p w14:paraId="19B1EFA2" w14:textId="77777777" w:rsidR="00DB2A56" w:rsidRDefault="00DB2A56" w:rsidP="00DB2A56">
      <w:r>
        <w:t>Обучение студентов-инвалидов и студентов с ОВЗ также может осуществляться индивидуально и/или с применением дистанционных технологий.</w:t>
      </w:r>
    </w:p>
    <w:p w14:paraId="5A42EBD2" w14:textId="17920764" w:rsidR="00DB2A56" w:rsidRDefault="00DB2A56" w:rsidP="00DB2A56">
      <w:r>
        <w:t>Дистанционное обучение обеспечивает возможность коммуникаций с преподавателем, а также с другими обучаемыми посредством вебинаров, что способствует сплочению группы, направляет учебную группу на совместную работу, обсуждение, принятие группового решения.</w:t>
      </w:r>
    </w:p>
    <w:p w14:paraId="545DCC8D" w14:textId="77777777" w:rsidR="00DB2A56" w:rsidRDefault="00DB2A56" w:rsidP="00DB2A56">
      <w:r>
        <w:t>В учебном процессе для повышения уровня восприятия и переработки учебной информации студентов-инвалидов и студентов с ОВЗ применяются мультимедийные и специализированные технические средства приема-передачи учебной информации в доступных формах для студентов с различными нарушениями, обеспечивается выпуск альтернативных форматов печатных материалов (крупный шрифт), электронных образовательных ресурсов в формах, адаптированных к ограничениям здоровья обучающихся, наличие необходимого материально-технического оснащения.</w:t>
      </w:r>
    </w:p>
    <w:p w14:paraId="2D7D2154" w14:textId="77777777" w:rsidR="00DB2A56" w:rsidRDefault="00DB2A56" w:rsidP="00DB2A56">
      <w:r>
        <w:t>Подбор и разработка учебных материалов производится преподавателем с учетом того, чтобы студенты с нарушениями слуха получали информацию визуально, с нарушениями зрения – аудиально (например, с использованием программ-синтезаторов речи).</w:t>
      </w:r>
    </w:p>
    <w:p w14:paraId="6C06CA7B" w14:textId="0DCED464" w:rsidR="00DB2A56" w:rsidRDefault="00DB2A56" w:rsidP="00DB2A56">
      <w:r>
        <w:t>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дисциплине, позволяющий оценить достижение ими результатов обучения и уровень сформированности компетенций, предусмотренных учебным планом и рабочей программой дисциплины, адаптируется для обучающихся инвалидов и лиц с ограниченными возможностями здоровья с учетом индивидуальных психофизиологических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при прохождении аттестации.</w:t>
      </w:r>
      <w:r>
        <w:br w:type="page"/>
      </w:r>
    </w:p>
    <w:p w14:paraId="52B6BCF2" w14:textId="3D50071D" w:rsidR="00DB2A56" w:rsidRDefault="00DB2A56" w:rsidP="00DB2A56">
      <w:pPr>
        <w:pStyle w:val="1"/>
      </w:pPr>
      <w:bookmarkStart w:id="15" w:name="_Toc193985527"/>
      <w:bookmarkStart w:id="16" w:name="_Toc193985670"/>
      <w:bookmarkStart w:id="17" w:name="_Toc193985817"/>
      <w:r>
        <w:lastRenderedPageBreak/>
        <w:t>КОНТРОЛЬ И ОЦЕНКА РЕЗУЛЬТАТОВ ОСВОЕНИЯ УЧЕБНОЙ ДИСЦИПЛИНЫ</w:t>
      </w:r>
      <w:bookmarkEnd w:id="15"/>
      <w:bookmarkEnd w:id="16"/>
      <w:bookmarkEnd w:id="17"/>
    </w:p>
    <w:p w14:paraId="422DBAE7" w14:textId="5F92827F" w:rsidR="00DB2A56" w:rsidRDefault="0029164C" w:rsidP="0029164C">
      <w:r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</w:t>
      </w:r>
      <w:r w:rsidR="00EF451D">
        <w:t>общих компетенций</w:t>
      </w:r>
      <w:r>
        <w:t>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61"/>
        <w:gridCol w:w="3029"/>
        <w:gridCol w:w="3355"/>
      </w:tblGrid>
      <w:tr w:rsidR="0029164C" w:rsidRPr="0029164C" w14:paraId="48538F2A" w14:textId="77777777" w:rsidTr="009801B3">
        <w:trPr>
          <w:jc w:val="center"/>
        </w:trPr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8AC8C" w14:textId="77777777" w:rsidR="0029164C" w:rsidRPr="0029164C" w:rsidRDefault="0029164C" w:rsidP="0029164C">
            <w:pPr>
              <w:spacing w:line="259" w:lineRule="auto"/>
              <w:ind w:left="57" w:right="57"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9164C">
              <w:rPr>
                <w:rFonts w:eastAsia="Times New Roman" w:cs="Times New Roman"/>
                <w:b/>
                <w:sz w:val="22"/>
                <w:lang w:eastAsia="ru-RU"/>
              </w:rPr>
              <w:t>Общая/профессиональная компетенция</w:t>
            </w:r>
          </w:p>
        </w:tc>
        <w:tc>
          <w:tcPr>
            <w:tcW w:w="1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6B9A" w14:textId="77777777" w:rsidR="0029164C" w:rsidRPr="0029164C" w:rsidRDefault="0029164C" w:rsidP="00A432E9">
            <w:pPr>
              <w:spacing w:line="259" w:lineRule="auto"/>
              <w:ind w:left="57" w:right="57"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9164C">
              <w:rPr>
                <w:rFonts w:eastAsia="Times New Roman" w:cs="Times New Roman"/>
                <w:b/>
                <w:sz w:val="22"/>
                <w:lang w:eastAsia="ru-RU"/>
              </w:rPr>
              <w:t>Раздел/Тема</w:t>
            </w:r>
          </w:p>
        </w:tc>
        <w:tc>
          <w:tcPr>
            <w:tcW w:w="1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CA645" w14:textId="77777777" w:rsidR="0029164C" w:rsidRPr="0029164C" w:rsidRDefault="0029164C" w:rsidP="0029164C">
            <w:pPr>
              <w:spacing w:line="259" w:lineRule="auto"/>
              <w:ind w:left="57" w:right="57"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9164C">
              <w:rPr>
                <w:rFonts w:eastAsia="Times New Roman" w:cs="Times New Roman"/>
                <w:b/>
                <w:sz w:val="22"/>
                <w:lang w:eastAsia="ru-RU"/>
              </w:rPr>
              <w:t>Тип оценочных мероприятий</w:t>
            </w:r>
          </w:p>
        </w:tc>
      </w:tr>
      <w:tr w:rsidR="0029164C" w:rsidRPr="0029164C" w14:paraId="0B535B0B" w14:textId="77777777" w:rsidTr="009801B3">
        <w:trPr>
          <w:jc w:val="center"/>
        </w:trPr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1FE4" w14:textId="77777777" w:rsidR="0029164C" w:rsidRPr="0029164C" w:rsidRDefault="0029164C" w:rsidP="009801B3">
            <w:pPr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3B4D" w14:textId="53C4ED1C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  <w:r w:rsidRPr="0029164C">
              <w:rPr>
                <w:rFonts w:eastAsia="Calibri" w:cs="Times New Roman"/>
                <w:sz w:val="22"/>
              </w:rPr>
              <w:t>Р 2 Темы 2.1</w:t>
            </w:r>
            <w:r w:rsidR="001E782C" w:rsidRPr="001E782C">
              <w:rPr>
                <w:rFonts w:eastAsia="Calibri" w:cs="Times New Roman"/>
                <w:sz w:val="22"/>
              </w:rPr>
              <w:t xml:space="preserve"> - </w:t>
            </w:r>
            <w:r w:rsidRPr="0029164C">
              <w:rPr>
                <w:rFonts w:eastAsia="Calibri" w:cs="Times New Roman"/>
                <w:sz w:val="22"/>
              </w:rPr>
              <w:t>2.9</w:t>
            </w:r>
          </w:p>
          <w:p w14:paraId="3FDBF222" w14:textId="44C92D8E" w:rsidR="0029164C" w:rsidRPr="001E782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  <w:r w:rsidRPr="0029164C">
              <w:rPr>
                <w:rFonts w:eastAsia="Calibri" w:cs="Times New Roman"/>
                <w:sz w:val="22"/>
              </w:rPr>
              <w:t>Р 3 Темы 3.1</w:t>
            </w:r>
            <w:r w:rsidR="001E782C" w:rsidRPr="001E782C">
              <w:rPr>
                <w:rFonts w:eastAsia="Calibri" w:cs="Times New Roman"/>
                <w:sz w:val="22"/>
              </w:rPr>
              <w:t xml:space="preserve"> - </w:t>
            </w:r>
            <w:r w:rsidRPr="0029164C">
              <w:rPr>
                <w:rFonts w:eastAsia="Calibri" w:cs="Times New Roman"/>
                <w:sz w:val="22"/>
              </w:rPr>
              <w:t>3.</w:t>
            </w:r>
            <w:r w:rsidR="001E782C" w:rsidRPr="001E782C">
              <w:rPr>
                <w:rFonts w:eastAsia="Calibri" w:cs="Times New Roman"/>
                <w:sz w:val="22"/>
              </w:rPr>
              <w:t>3</w:t>
            </w:r>
          </w:p>
          <w:p w14:paraId="73E4D140" w14:textId="74E56704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  <w:r w:rsidRPr="0029164C">
              <w:rPr>
                <w:rFonts w:eastAsia="Calibri" w:cs="Times New Roman"/>
                <w:sz w:val="22"/>
              </w:rPr>
              <w:t>Р 4 Темы 4.1</w:t>
            </w:r>
            <w:r w:rsidR="001E782C" w:rsidRPr="001E782C">
              <w:rPr>
                <w:rFonts w:eastAsia="Calibri" w:cs="Times New Roman"/>
                <w:sz w:val="22"/>
              </w:rPr>
              <w:t xml:space="preserve"> </w:t>
            </w:r>
            <w:r w:rsidRPr="0029164C">
              <w:rPr>
                <w:rFonts w:eastAsia="Calibri" w:cs="Times New Roman"/>
                <w:sz w:val="22"/>
              </w:rPr>
              <w:t>- 4.4</w:t>
            </w:r>
          </w:p>
          <w:p w14:paraId="2C3C685B" w14:textId="280E95C3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3850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Устный опрос</w:t>
            </w:r>
          </w:p>
          <w:p w14:paraId="41A8F5D4" w14:textId="13F28316" w:rsidR="0029164C" w:rsidRPr="0029164C" w:rsidRDefault="0029164C" w:rsidP="001E782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 xml:space="preserve">Тестирование, </w:t>
            </w:r>
          </w:p>
          <w:p w14:paraId="01D088C3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Практические работы</w:t>
            </w:r>
          </w:p>
          <w:p w14:paraId="381B5331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Выполнение экзаменационного задания</w:t>
            </w:r>
          </w:p>
        </w:tc>
      </w:tr>
      <w:tr w:rsidR="0029164C" w:rsidRPr="0029164C" w14:paraId="6DCCD617" w14:textId="77777777" w:rsidTr="009801B3">
        <w:trPr>
          <w:jc w:val="center"/>
        </w:trPr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701E" w14:textId="77777777" w:rsidR="0029164C" w:rsidRPr="0029164C" w:rsidRDefault="0029164C" w:rsidP="009801B3">
            <w:pPr>
              <w:shd w:val="clear" w:color="auto" w:fill="FFFFFF"/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6551EE70" w14:textId="77777777" w:rsidR="0029164C" w:rsidRPr="0029164C" w:rsidRDefault="0029164C" w:rsidP="009801B3">
            <w:pPr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1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19BA" w14:textId="20FAE236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  <w:r w:rsidRPr="0029164C">
              <w:rPr>
                <w:rFonts w:eastAsia="Calibri" w:cs="Times New Roman"/>
                <w:sz w:val="22"/>
              </w:rPr>
              <w:t>Р 1</w:t>
            </w:r>
            <w:r w:rsidR="001E782C">
              <w:rPr>
                <w:rFonts w:eastAsia="Calibri" w:cs="Times New Roman"/>
                <w:sz w:val="22"/>
              </w:rPr>
              <w:t xml:space="preserve"> </w:t>
            </w:r>
            <w:r w:rsidR="001E782C" w:rsidRPr="0029164C">
              <w:rPr>
                <w:rFonts w:eastAsia="Calibri" w:cs="Times New Roman"/>
                <w:sz w:val="22"/>
              </w:rPr>
              <w:t>Темы</w:t>
            </w:r>
            <w:r w:rsidRPr="0029164C">
              <w:rPr>
                <w:rFonts w:eastAsia="Calibri" w:cs="Times New Roman"/>
                <w:sz w:val="22"/>
              </w:rPr>
              <w:t xml:space="preserve"> 1.1</w:t>
            </w:r>
            <w:r w:rsidR="001E782C" w:rsidRPr="001E782C">
              <w:rPr>
                <w:rFonts w:eastAsia="Calibri" w:cs="Times New Roman"/>
                <w:sz w:val="22"/>
              </w:rPr>
              <w:t xml:space="preserve"> - </w:t>
            </w:r>
            <w:r w:rsidRPr="0029164C">
              <w:rPr>
                <w:rFonts w:eastAsia="Calibri" w:cs="Times New Roman"/>
                <w:sz w:val="22"/>
              </w:rPr>
              <w:t>1.3</w:t>
            </w:r>
          </w:p>
          <w:p w14:paraId="7728C2A4" w14:textId="2F31D520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  <w:r w:rsidRPr="0029164C">
              <w:rPr>
                <w:rFonts w:eastAsia="Calibri" w:cs="Times New Roman"/>
                <w:sz w:val="22"/>
              </w:rPr>
              <w:t>Р 2</w:t>
            </w:r>
            <w:r w:rsidR="001E782C" w:rsidRPr="001E782C">
              <w:rPr>
                <w:rFonts w:eastAsia="Calibri" w:cs="Times New Roman"/>
                <w:sz w:val="22"/>
              </w:rPr>
              <w:t xml:space="preserve"> </w:t>
            </w:r>
            <w:r w:rsidRPr="0029164C">
              <w:rPr>
                <w:rFonts w:eastAsia="Calibri" w:cs="Times New Roman"/>
                <w:sz w:val="22"/>
              </w:rPr>
              <w:t>Темы 2.1</w:t>
            </w:r>
            <w:r w:rsidR="001E782C" w:rsidRPr="001E782C">
              <w:rPr>
                <w:rFonts w:eastAsia="Calibri" w:cs="Times New Roman"/>
                <w:sz w:val="22"/>
              </w:rPr>
              <w:t xml:space="preserve"> - </w:t>
            </w:r>
            <w:r w:rsidRPr="0029164C">
              <w:rPr>
                <w:rFonts w:eastAsia="Calibri" w:cs="Times New Roman"/>
                <w:sz w:val="22"/>
              </w:rPr>
              <w:t>2.9</w:t>
            </w:r>
          </w:p>
          <w:p w14:paraId="71C0181E" w14:textId="48EFDD9A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  <w:r w:rsidRPr="0029164C">
              <w:rPr>
                <w:rFonts w:eastAsia="Calibri" w:cs="Times New Roman"/>
                <w:sz w:val="22"/>
              </w:rPr>
              <w:t>Р 3 Темы 3.1</w:t>
            </w:r>
            <w:r w:rsidR="001E782C" w:rsidRPr="001E782C">
              <w:rPr>
                <w:rFonts w:eastAsia="Calibri" w:cs="Times New Roman"/>
                <w:sz w:val="22"/>
              </w:rPr>
              <w:t xml:space="preserve"> - </w:t>
            </w:r>
            <w:r w:rsidRPr="0029164C">
              <w:rPr>
                <w:rFonts w:eastAsia="Calibri" w:cs="Times New Roman"/>
                <w:sz w:val="22"/>
              </w:rPr>
              <w:t>3.3</w:t>
            </w:r>
          </w:p>
          <w:p w14:paraId="5411AA69" w14:textId="0D9C86E6" w:rsidR="00226BD6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  <w:r w:rsidRPr="0029164C">
              <w:rPr>
                <w:rFonts w:eastAsia="Calibri" w:cs="Times New Roman"/>
                <w:sz w:val="22"/>
              </w:rPr>
              <w:t>Р 4 Темы 4.1.- 4.4</w:t>
            </w:r>
          </w:p>
          <w:p w14:paraId="11FBFBC4" w14:textId="24BDFFE4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4654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Практические работы</w:t>
            </w:r>
          </w:p>
          <w:p w14:paraId="5B8B39B6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Диктанты</w:t>
            </w:r>
          </w:p>
          <w:p w14:paraId="1F8118A2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Сочинения/Изложения/Эссе</w:t>
            </w:r>
          </w:p>
          <w:p w14:paraId="369ABF4A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Групповые проекты</w:t>
            </w:r>
          </w:p>
          <w:p w14:paraId="69A95BD0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Индивидуальные проекты</w:t>
            </w:r>
          </w:p>
          <w:p w14:paraId="213423EA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Фронтальный опрос</w:t>
            </w:r>
          </w:p>
          <w:p w14:paraId="69409624" w14:textId="77777777" w:rsidR="0029164C" w:rsidRPr="0029164C" w:rsidRDefault="0029164C" w:rsidP="0029164C">
            <w:pPr>
              <w:spacing w:line="259" w:lineRule="auto"/>
              <w:ind w:left="57" w:right="57"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Выполнение экзаменационного задания</w:t>
            </w:r>
          </w:p>
        </w:tc>
      </w:tr>
      <w:tr w:rsidR="0029164C" w:rsidRPr="0029164C" w14:paraId="746E38A2" w14:textId="77777777" w:rsidTr="009801B3">
        <w:trPr>
          <w:jc w:val="center"/>
        </w:trPr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2996" w14:textId="77777777" w:rsidR="0029164C" w:rsidRPr="0029164C" w:rsidRDefault="0029164C" w:rsidP="009801B3">
            <w:pPr>
              <w:spacing w:line="240" w:lineRule="auto"/>
              <w:ind w:firstLine="0"/>
              <w:rPr>
                <w:rFonts w:eastAsia="Calibri" w:cs="Times New Roman"/>
                <w:b/>
                <w:sz w:val="22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880F" w14:textId="1FADFAC4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  <w:r w:rsidRPr="0029164C">
              <w:rPr>
                <w:rFonts w:eastAsia="Calibri" w:cs="Times New Roman"/>
                <w:sz w:val="22"/>
              </w:rPr>
              <w:t>Р 4 Темы 4.1.- 4.4</w:t>
            </w:r>
          </w:p>
          <w:p w14:paraId="4F049777" w14:textId="0F36E770" w:rsidR="0029164C" w:rsidRPr="0029164C" w:rsidRDefault="0029164C" w:rsidP="00EF451D">
            <w:pPr>
              <w:spacing w:line="259" w:lineRule="auto"/>
              <w:ind w:left="57" w:right="57"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9F58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Сочинения/Изложения/Эссе</w:t>
            </w:r>
          </w:p>
          <w:p w14:paraId="2CC6B81B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Тезисы</w:t>
            </w:r>
          </w:p>
          <w:p w14:paraId="5E91B747" w14:textId="77777777" w:rsidR="0029164C" w:rsidRPr="0029164C" w:rsidRDefault="0029164C" w:rsidP="0029164C">
            <w:pPr>
              <w:spacing w:line="240" w:lineRule="auto"/>
              <w:ind w:left="57" w:right="57" w:firstLine="0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Конспекты</w:t>
            </w:r>
          </w:p>
          <w:p w14:paraId="4EBED981" w14:textId="77777777" w:rsidR="0029164C" w:rsidRPr="0029164C" w:rsidRDefault="0029164C" w:rsidP="0029164C">
            <w:pPr>
              <w:spacing w:line="259" w:lineRule="auto"/>
              <w:ind w:left="57" w:right="57"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Сообщения</w:t>
            </w:r>
          </w:p>
          <w:p w14:paraId="0AAAFE9C" w14:textId="77777777" w:rsidR="0029164C" w:rsidRPr="0029164C" w:rsidRDefault="0029164C" w:rsidP="0029164C">
            <w:pPr>
              <w:spacing w:line="259" w:lineRule="auto"/>
              <w:ind w:left="57" w:right="57"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Практические работы</w:t>
            </w:r>
          </w:p>
          <w:p w14:paraId="5CF66ADB" w14:textId="77777777" w:rsidR="0029164C" w:rsidRPr="0029164C" w:rsidRDefault="0029164C" w:rsidP="0029164C">
            <w:pPr>
              <w:spacing w:line="259" w:lineRule="auto"/>
              <w:ind w:left="57" w:right="57"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9164C">
              <w:rPr>
                <w:rFonts w:eastAsia="Times New Roman" w:cs="Times New Roman"/>
                <w:sz w:val="22"/>
                <w:lang w:eastAsia="ru-RU"/>
              </w:rPr>
              <w:t>Выполнение экзаменационного задания</w:t>
            </w:r>
          </w:p>
        </w:tc>
      </w:tr>
    </w:tbl>
    <w:p w14:paraId="1B7B49AB" w14:textId="77777777" w:rsidR="00CF1C61" w:rsidRDefault="00CF1C61" w:rsidP="009801B3"/>
    <w:p w14:paraId="24A04795" w14:textId="1194FB59" w:rsidR="009801B3" w:rsidRDefault="009801B3" w:rsidP="009801B3">
      <w:r>
        <w:t xml:space="preserve">Оценочные материалы для проведения текущего контроля по дисциплине – </w:t>
      </w:r>
      <w:r w:rsidRPr="00EF451D">
        <w:rPr>
          <w:i/>
          <w:iCs/>
        </w:rPr>
        <w:t>Приложение 1</w:t>
      </w:r>
    </w:p>
    <w:p w14:paraId="33E6F393" w14:textId="77777777" w:rsidR="009801B3" w:rsidRDefault="009801B3" w:rsidP="009801B3">
      <w:r>
        <w:t xml:space="preserve">Оценочные материалы для проведения промежуточного контроля по дисциплине – </w:t>
      </w:r>
      <w:r w:rsidRPr="00EF451D">
        <w:rPr>
          <w:i/>
          <w:iCs/>
        </w:rPr>
        <w:t>Приложение 2</w:t>
      </w:r>
    </w:p>
    <w:p w14:paraId="457066C7" w14:textId="681A8230" w:rsidR="00DB2A56" w:rsidRPr="00DB2A56" w:rsidRDefault="009801B3" w:rsidP="009801B3">
      <w:r>
        <w:t>Фонд оценочных средств</w:t>
      </w:r>
      <w:r w:rsidR="00DD14DC">
        <w:t xml:space="preserve"> для проверки</w:t>
      </w:r>
      <w:r>
        <w:t xml:space="preserve"> </w:t>
      </w:r>
      <w:r w:rsidR="003A1258">
        <w:t>результатов освоения дисциплины</w:t>
      </w:r>
      <w:r>
        <w:t xml:space="preserve"> с ответами – </w:t>
      </w:r>
      <w:r w:rsidRPr="00EF451D">
        <w:rPr>
          <w:i/>
          <w:iCs/>
        </w:rPr>
        <w:t>Приложение 3</w:t>
      </w:r>
    </w:p>
    <w:sectPr w:rsidR="00DB2A56" w:rsidRPr="00DB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D511" w14:textId="77777777" w:rsidR="00CE67E4" w:rsidRDefault="00CE67E4" w:rsidP="004E2B8F">
      <w:pPr>
        <w:spacing w:line="240" w:lineRule="auto"/>
      </w:pPr>
      <w:r>
        <w:separator/>
      </w:r>
    </w:p>
  </w:endnote>
  <w:endnote w:type="continuationSeparator" w:id="0">
    <w:p w14:paraId="62505CEC" w14:textId="77777777" w:rsidR="00CE67E4" w:rsidRDefault="00CE67E4" w:rsidP="004E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6993275"/>
      <w:docPartObj>
        <w:docPartGallery w:val="Page Numbers (Bottom of Page)"/>
        <w:docPartUnique/>
      </w:docPartObj>
    </w:sdtPr>
    <w:sdtEndPr/>
    <w:sdtContent>
      <w:p w14:paraId="2B097D2F" w14:textId="5050C748" w:rsidR="004E2B8F" w:rsidRDefault="004E2B8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F4AB5F" w14:textId="77777777" w:rsidR="004E2B8F" w:rsidRDefault="004E2B8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173D4" w14:textId="77777777" w:rsidR="00CE67E4" w:rsidRDefault="00CE67E4" w:rsidP="004E2B8F">
      <w:pPr>
        <w:spacing w:line="240" w:lineRule="auto"/>
      </w:pPr>
      <w:r>
        <w:separator/>
      </w:r>
    </w:p>
  </w:footnote>
  <w:footnote w:type="continuationSeparator" w:id="0">
    <w:p w14:paraId="6EC7BBDC" w14:textId="77777777" w:rsidR="00CE67E4" w:rsidRDefault="00CE67E4" w:rsidP="004E2B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D3C28"/>
    <w:multiLevelType w:val="hybridMultilevel"/>
    <w:tmpl w:val="04F2192A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80B33"/>
    <w:multiLevelType w:val="hybridMultilevel"/>
    <w:tmpl w:val="FA2C0892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1FDE03FC">
      <w:numFmt w:val="bullet"/>
      <w:lvlText w:val="—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311508"/>
    <w:multiLevelType w:val="hybridMultilevel"/>
    <w:tmpl w:val="168EC2D8"/>
    <w:lvl w:ilvl="0" w:tplc="88B63C42">
      <w:start w:val="1"/>
      <w:numFmt w:val="bullet"/>
      <w:lvlText w:val="–"/>
      <w:lvlJc w:val="left"/>
      <w:pPr>
        <w:ind w:left="3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" w15:restartNumberingAfterBreak="0">
    <w:nsid w:val="16183F1A"/>
    <w:multiLevelType w:val="hybridMultilevel"/>
    <w:tmpl w:val="339A1BA8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7357F"/>
    <w:multiLevelType w:val="hybridMultilevel"/>
    <w:tmpl w:val="2598B1B0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7F3805"/>
    <w:multiLevelType w:val="hybridMultilevel"/>
    <w:tmpl w:val="CD3C02CC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D5825"/>
    <w:multiLevelType w:val="hybridMultilevel"/>
    <w:tmpl w:val="7D9AE4C2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126F7"/>
    <w:multiLevelType w:val="hybridMultilevel"/>
    <w:tmpl w:val="F1969FE4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E7C1F"/>
    <w:multiLevelType w:val="hybridMultilevel"/>
    <w:tmpl w:val="1C6A6526"/>
    <w:lvl w:ilvl="0" w:tplc="7EFE54EE">
      <w:start w:val="1"/>
      <w:numFmt w:val="decimal"/>
      <w:lvlText w:val="%1."/>
      <w:lvlJc w:val="right"/>
      <w:pPr>
        <w:ind w:left="1713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31763EE7"/>
    <w:multiLevelType w:val="hybridMultilevel"/>
    <w:tmpl w:val="DC5EBAB2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B3074"/>
    <w:multiLevelType w:val="hybridMultilevel"/>
    <w:tmpl w:val="FB3A75C8"/>
    <w:lvl w:ilvl="0" w:tplc="103645B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719D5"/>
    <w:multiLevelType w:val="hybridMultilevel"/>
    <w:tmpl w:val="76D2E45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F1BE4"/>
    <w:multiLevelType w:val="multilevel"/>
    <w:tmpl w:val="B20024A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5387ABC"/>
    <w:multiLevelType w:val="hybridMultilevel"/>
    <w:tmpl w:val="8BDABDF2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5CD6C8C"/>
    <w:multiLevelType w:val="hybridMultilevel"/>
    <w:tmpl w:val="204EBD1A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163BA"/>
    <w:multiLevelType w:val="hybridMultilevel"/>
    <w:tmpl w:val="4A2623A4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C3F3981"/>
    <w:multiLevelType w:val="hybridMultilevel"/>
    <w:tmpl w:val="70D8B042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B1C5B"/>
    <w:multiLevelType w:val="hybridMultilevel"/>
    <w:tmpl w:val="08FAD332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E7514"/>
    <w:multiLevelType w:val="hybridMultilevel"/>
    <w:tmpl w:val="A6D6DF3C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1965C6B"/>
    <w:multiLevelType w:val="hybridMultilevel"/>
    <w:tmpl w:val="6A8256BE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94E00"/>
    <w:multiLevelType w:val="hybridMultilevel"/>
    <w:tmpl w:val="413C0F82"/>
    <w:lvl w:ilvl="0" w:tplc="88B63C4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94F2BD6"/>
    <w:multiLevelType w:val="hybridMultilevel"/>
    <w:tmpl w:val="EF94CAF6"/>
    <w:lvl w:ilvl="0" w:tplc="88B63C4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6A76C1"/>
    <w:multiLevelType w:val="hybridMultilevel"/>
    <w:tmpl w:val="DFD4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4742FE"/>
    <w:multiLevelType w:val="hybridMultilevel"/>
    <w:tmpl w:val="8364296A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65CD3"/>
    <w:multiLevelType w:val="hybridMultilevel"/>
    <w:tmpl w:val="A1DE4C54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960144">
    <w:abstractNumId w:val="12"/>
  </w:num>
  <w:num w:numId="2" w16cid:durableId="402609019">
    <w:abstractNumId w:val="14"/>
  </w:num>
  <w:num w:numId="3" w16cid:durableId="411052582">
    <w:abstractNumId w:val="10"/>
  </w:num>
  <w:num w:numId="4" w16cid:durableId="1652060239">
    <w:abstractNumId w:val="16"/>
  </w:num>
  <w:num w:numId="5" w16cid:durableId="444230880">
    <w:abstractNumId w:val="7"/>
  </w:num>
  <w:num w:numId="6" w16cid:durableId="1286960529">
    <w:abstractNumId w:val="23"/>
  </w:num>
  <w:num w:numId="7" w16cid:durableId="1817529858">
    <w:abstractNumId w:val="20"/>
  </w:num>
  <w:num w:numId="8" w16cid:durableId="1739550674">
    <w:abstractNumId w:val="1"/>
  </w:num>
  <w:num w:numId="9" w16cid:durableId="1580292499">
    <w:abstractNumId w:val="8"/>
  </w:num>
  <w:num w:numId="10" w16cid:durableId="1924296128">
    <w:abstractNumId w:val="2"/>
  </w:num>
  <w:num w:numId="11" w16cid:durableId="519860092">
    <w:abstractNumId w:val="21"/>
  </w:num>
  <w:num w:numId="12" w16cid:durableId="974876650">
    <w:abstractNumId w:val="5"/>
  </w:num>
  <w:num w:numId="13" w16cid:durableId="1931307707">
    <w:abstractNumId w:val="13"/>
  </w:num>
  <w:num w:numId="14" w16cid:durableId="936520777">
    <w:abstractNumId w:val="18"/>
  </w:num>
  <w:num w:numId="15" w16cid:durableId="612325139">
    <w:abstractNumId w:val="15"/>
  </w:num>
  <w:num w:numId="16" w16cid:durableId="17434368">
    <w:abstractNumId w:val="11"/>
  </w:num>
  <w:num w:numId="17" w16cid:durableId="158204561">
    <w:abstractNumId w:val="6"/>
  </w:num>
  <w:num w:numId="18" w16cid:durableId="901982991">
    <w:abstractNumId w:val="0"/>
  </w:num>
  <w:num w:numId="19" w16cid:durableId="2095474922">
    <w:abstractNumId w:val="3"/>
  </w:num>
  <w:num w:numId="20" w16cid:durableId="164787542">
    <w:abstractNumId w:val="9"/>
  </w:num>
  <w:num w:numId="21" w16cid:durableId="276641814">
    <w:abstractNumId w:val="17"/>
  </w:num>
  <w:num w:numId="22" w16cid:durableId="1666743754">
    <w:abstractNumId w:val="24"/>
  </w:num>
  <w:num w:numId="23" w16cid:durableId="1118993062">
    <w:abstractNumId w:val="19"/>
  </w:num>
  <w:num w:numId="24" w16cid:durableId="857700543">
    <w:abstractNumId w:val="4"/>
  </w:num>
  <w:num w:numId="25" w16cid:durableId="165886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A49"/>
    <w:rsid w:val="00022BB9"/>
    <w:rsid w:val="00066A58"/>
    <w:rsid w:val="000B3099"/>
    <w:rsid w:val="000B3B83"/>
    <w:rsid w:val="000D2939"/>
    <w:rsid w:val="000D675A"/>
    <w:rsid w:val="000F15FD"/>
    <w:rsid w:val="001A1B63"/>
    <w:rsid w:val="001E15BD"/>
    <w:rsid w:val="001E2D6E"/>
    <w:rsid w:val="001E782C"/>
    <w:rsid w:val="00203B57"/>
    <w:rsid w:val="00226BD6"/>
    <w:rsid w:val="00247B87"/>
    <w:rsid w:val="0027714E"/>
    <w:rsid w:val="0029164C"/>
    <w:rsid w:val="002B4427"/>
    <w:rsid w:val="002C1720"/>
    <w:rsid w:val="002D0293"/>
    <w:rsid w:val="002D62CE"/>
    <w:rsid w:val="002E56D3"/>
    <w:rsid w:val="00325FC3"/>
    <w:rsid w:val="0032785C"/>
    <w:rsid w:val="00377D74"/>
    <w:rsid w:val="00395008"/>
    <w:rsid w:val="003A1258"/>
    <w:rsid w:val="003A4F82"/>
    <w:rsid w:val="003C2845"/>
    <w:rsid w:val="003E0805"/>
    <w:rsid w:val="0044289D"/>
    <w:rsid w:val="00463F32"/>
    <w:rsid w:val="0047402A"/>
    <w:rsid w:val="004A46A4"/>
    <w:rsid w:val="004C1B6D"/>
    <w:rsid w:val="004C3ED3"/>
    <w:rsid w:val="004D2A52"/>
    <w:rsid w:val="004E2B8F"/>
    <w:rsid w:val="00515625"/>
    <w:rsid w:val="00516BB3"/>
    <w:rsid w:val="00517FE0"/>
    <w:rsid w:val="00522F22"/>
    <w:rsid w:val="00536B9A"/>
    <w:rsid w:val="00552ACC"/>
    <w:rsid w:val="00562050"/>
    <w:rsid w:val="00583A46"/>
    <w:rsid w:val="005B04DA"/>
    <w:rsid w:val="005F7720"/>
    <w:rsid w:val="00635247"/>
    <w:rsid w:val="006466CB"/>
    <w:rsid w:val="00647CA6"/>
    <w:rsid w:val="0066399B"/>
    <w:rsid w:val="00676DF0"/>
    <w:rsid w:val="00684DE5"/>
    <w:rsid w:val="0068671C"/>
    <w:rsid w:val="006D488E"/>
    <w:rsid w:val="00726BFF"/>
    <w:rsid w:val="00737DE3"/>
    <w:rsid w:val="00790140"/>
    <w:rsid w:val="0079238E"/>
    <w:rsid w:val="007A08DE"/>
    <w:rsid w:val="007B4CC7"/>
    <w:rsid w:val="007E4BC7"/>
    <w:rsid w:val="008015FD"/>
    <w:rsid w:val="00803159"/>
    <w:rsid w:val="00812E8F"/>
    <w:rsid w:val="008144BF"/>
    <w:rsid w:val="00826932"/>
    <w:rsid w:val="00830F55"/>
    <w:rsid w:val="008578F9"/>
    <w:rsid w:val="008651FC"/>
    <w:rsid w:val="00870973"/>
    <w:rsid w:val="00871235"/>
    <w:rsid w:val="0087694E"/>
    <w:rsid w:val="00890740"/>
    <w:rsid w:val="0089750C"/>
    <w:rsid w:val="008A429E"/>
    <w:rsid w:val="008A77AE"/>
    <w:rsid w:val="008B5F66"/>
    <w:rsid w:val="008D75BD"/>
    <w:rsid w:val="00910850"/>
    <w:rsid w:val="00924ED4"/>
    <w:rsid w:val="0093569E"/>
    <w:rsid w:val="00967DBE"/>
    <w:rsid w:val="009801B3"/>
    <w:rsid w:val="00984B03"/>
    <w:rsid w:val="00992796"/>
    <w:rsid w:val="009A2D0C"/>
    <w:rsid w:val="009E3EAE"/>
    <w:rsid w:val="00A13893"/>
    <w:rsid w:val="00A1543A"/>
    <w:rsid w:val="00A20D91"/>
    <w:rsid w:val="00A432E9"/>
    <w:rsid w:val="00A51F65"/>
    <w:rsid w:val="00A559DB"/>
    <w:rsid w:val="00A75842"/>
    <w:rsid w:val="00AB4FD3"/>
    <w:rsid w:val="00B20DE9"/>
    <w:rsid w:val="00B22C4E"/>
    <w:rsid w:val="00B375E6"/>
    <w:rsid w:val="00B509C9"/>
    <w:rsid w:val="00B57F9C"/>
    <w:rsid w:val="00B9586B"/>
    <w:rsid w:val="00BD00B5"/>
    <w:rsid w:val="00BD130C"/>
    <w:rsid w:val="00BE2464"/>
    <w:rsid w:val="00BF47E1"/>
    <w:rsid w:val="00C44F7B"/>
    <w:rsid w:val="00C44FDB"/>
    <w:rsid w:val="00C73718"/>
    <w:rsid w:val="00C81FB6"/>
    <w:rsid w:val="00CB5CAE"/>
    <w:rsid w:val="00CE38AA"/>
    <w:rsid w:val="00CE67E4"/>
    <w:rsid w:val="00CF1C61"/>
    <w:rsid w:val="00CF5D8E"/>
    <w:rsid w:val="00D10406"/>
    <w:rsid w:val="00D130D4"/>
    <w:rsid w:val="00D352EA"/>
    <w:rsid w:val="00D525B2"/>
    <w:rsid w:val="00D561F8"/>
    <w:rsid w:val="00D72A9B"/>
    <w:rsid w:val="00DA4EA6"/>
    <w:rsid w:val="00DB2A56"/>
    <w:rsid w:val="00DD14DC"/>
    <w:rsid w:val="00E15A49"/>
    <w:rsid w:val="00E24053"/>
    <w:rsid w:val="00E35BFC"/>
    <w:rsid w:val="00E4314A"/>
    <w:rsid w:val="00EB19FE"/>
    <w:rsid w:val="00EB2E19"/>
    <w:rsid w:val="00EB7F20"/>
    <w:rsid w:val="00ED41AB"/>
    <w:rsid w:val="00EE4F8E"/>
    <w:rsid w:val="00EF451D"/>
    <w:rsid w:val="00F13738"/>
    <w:rsid w:val="00F1488E"/>
    <w:rsid w:val="00F41D2E"/>
    <w:rsid w:val="00FA1DC5"/>
    <w:rsid w:val="00FB05A0"/>
    <w:rsid w:val="00FB1487"/>
    <w:rsid w:val="00FB74E9"/>
    <w:rsid w:val="00FC34A4"/>
    <w:rsid w:val="00FD696F"/>
    <w:rsid w:val="00FE0336"/>
    <w:rsid w:val="00FE4ACD"/>
    <w:rsid w:val="00FF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9330"/>
  <w15:docId w15:val="{23B35E4D-F7F9-4B78-9DDC-6F0067BC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625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D696F"/>
    <w:pPr>
      <w:keepNext/>
      <w:keepLines/>
      <w:widowControl w:val="0"/>
      <w:numPr>
        <w:numId w:val="1"/>
      </w:numPr>
      <w:autoSpaceDE w:val="0"/>
      <w:autoSpaceDN w:val="0"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B04DA"/>
    <w:pPr>
      <w:keepNext/>
      <w:keepLines/>
      <w:numPr>
        <w:ilvl w:val="1"/>
        <w:numId w:val="1"/>
      </w:numPr>
      <w:ind w:left="0" w:firstLine="709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4DA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4DA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4DA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4D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4D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4D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4D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96F"/>
    <w:rPr>
      <w:rFonts w:ascii="Times New Roman" w:eastAsiaTheme="majorEastAsia" w:hAnsi="Times New Roman" w:cstheme="majorBidi"/>
      <w:b/>
      <w:sz w:val="24"/>
      <w:szCs w:val="32"/>
    </w:rPr>
  </w:style>
  <w:style w:type="paragraph" w:customStyle="1" w:styleId="a3">
    <w:name w:val="Подраздел"/>
    <w:basedOn w:val="2"/>
    <w:link w:val="a4"/>
    <w:qFormat/>
    <w:rsid w:val="002B4427"/>
    <w:pPr>
      <w:spacing w:beforeAutospacing="1"/>
      <w:ind w:firstLine="851"/>
    </w:pPr>
    <w:rPr>
      <w:rFonts w:eastAsiaTheme="minorHAnsi" w:cstheme="minorBidi"/>
      <w:b w:val="0"/>
      <w:szCs w:val="24"/>
    </w:rPr>
  </w:style>
  <w:style w:type="character" w:customStyle="1" w:styleId="a4">
    <w:name w:val="Подраздел Знак"/>
    <w:basedOn w:val="a0"/>
    <w:link w:val="a3"/>
    <w:rsid w:val="002B4427"/>
    <w:rPr>
      <w:rFonts w:ascii="Times New Roman" w:hAnsi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B04DA"/>
    <w:rPr>
      <w:rFonts w:ascii="Times New Roman" w:eastAsiaTheme="majorEastAsia" w:hAnsi="Times New Roman" w:cstheme="majorBidi"/>
      <w:b/>
      <w:sz w:val="24"/>
      <w:szCs w:val="26"/>
    </w:rPr>
  </w:style>
  <w:style w:type="paragraph" w:styleId="a5">
    <w:name w:val="TOC Heading"/>
    <w:basedOn w:val="1"/>
    <w:next w:val="a"/>
    <w:uiPriority w:val="39"/>
    <w:unhideWhenUsed/>
    <w:qFormat/>
    <w:rsid w:val="00E15A49"/>
    <w:pPr>
      <w:widowControl/>
      <w:autoSpaceDE/>
      <w:autoSpaceDN/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B04D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B04D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4D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4D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B04D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B04D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B04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0D675A"/>
    <w:pPr>
      <w:tabs>
        <w:tab w:val="left" w:pos="1200"/>
        <w:tab w:val="right" w:pos="9345"/>
      </w:tabs>
      <w:spacing w:before="360"/>
      <w:ind w:firstLine="851"/>
      <w:jc w:val="left"/>
    </w:pPr>
    <w:rPr>
      <w:rFonts w:asciiTheme="majorHAnsi" w:hAnsiTheme="majorHAnsi" w:cstheme="majorHAnsi"/>
      <w:b/>
      <w:bCs/>
      <w:caps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35BFC"/>
    <w:pPr>
      <w:spacing w:before="240"/>
      <w:jc w:val="left"/>
    </w:pPr>
    <w:rPr>
      <w:rFonts w:asciiTheme="minorHAnsi" w:hAnsiTheme="minorHAnsi" w:cstheme="minorHAnsi"/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E35BFC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A2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2D0293"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39"/>
    <w:rsid w:val="00C44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44F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44FDB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</w:rPr>
  </w:style>
  <w:style w:type="character" w:styleId="aa">
    <w:name w:val="Unresolved Mention"/>
    <w:basedOn w:val="a0"/>
    <w:uiPriority w:val="99"/>
    <w:semiHidden/>
    <w:unhideWhenUsed/>
    <w:rsid w:val="00DB2A56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0D675A"/>
    <w:pPr>
      <w:ind w:left="24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0D675A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D675A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D675A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D675A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D675A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D675A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4E2B8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2B8F"/>
    <w:rPr>
      <w:rFonts w:ascii="Times New Roman" w:hAnsi="Times New Roman"/>
      <w:sz w:val="24"/>
    </w:rPr>
  </w:style>
  <w:style w:type="paragraph" w:styleId="ad">
    <w:name w:val="footer"/>
    <w:basedOn w:val="a"/>
    <w:link w:val="ae"/>
    <w:uiPriority w:val="99"/>
    <w:unhideWhenUsed/>
    <w:rsid w:val="004E2B8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2B8F"/>
    <w:rPr>
      <w:rFonts w:ascii="Times New Roman" w:hAnsi="Times New Roman"/>
      <w:sz w:val="24"/>
    </w:rPr>
  </w:style>
  <w:style w:type="character" w:customStyle="1" w:styleId="a9">
    <w:name w:val="Абзац списка Знак"/>
    <w:aliases w:val="Содержание. 2 уровень Знак"/>
    <w:basedOn w:val="a0"/>
    <w:link w:val="a8"/>
    <w:uiPriority w:val="34"/>
    <w:qFormat/>
    <w:locked/>
    <w:rsid w:val="00EB2E19"/>
    <w:rPr>
      <w:rFonts w:ascii="Times New Roman" w:hAnsi="Times New Roman"/>
      <w:sz w:val="24"/>
    </w:rPr>
  </w:style>
  <w:style w:type="table" w:customStyle="1" w:styleId="22">
    <w:name w:val="Сетка таблицы2"/>
    <w:basedOn w:val="a1"/>
    <w:next w:val="a7"/>
    <w:uiPriority w:val="39"/>
    <w:rsid w:val="00801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552AC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dt-m">
    <w:name w:val="dt-m"/>
    <w:basedOn w:val="a0"/>
    <w:rsid w:val="00552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9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33090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53424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168400127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020763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11859980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87354830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318362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10595563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6113871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84064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07481901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38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764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337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30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62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98EC-EFA7-4809-8F78-E92150A2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18</Pages>
  <Words>4441</Words>
  <Characters>25316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Забавникова Карина Олеговна</dc:creator>
  <cp:keywords/>
  <dc:description/>
  <cp:lastModifiedBy>Забавникова Карина Олеговна</cp:lastModifiedBy>
  <cp:revision>20</cp:revision>
  <dcterms:created xsi:type="dcterms:W3CDTF">2025-05-27T12:11:00Z</dcterms:created>
  <dcterms:modified xsi:type="dcterms:W3CDTF">2025-11-20T13:06:00Z</dcterms:modified>
</cp:coreProperties>
</file>